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6B" w:rsidRPr="00852DA2" w:rsidRDefault="00B85C6B" w:rsidP="00BC6E66">
      <w:pPr>
        <w:spacing w:beforeLines="1" w:afterLines="1"/>
        <w:jc w:val="center"/>
        <w:rPr>
          <w:rFonts w:asciiTheme="majorHAnsi" w:hAnsiTheme="majorHAnsi" w:cs="Times New Roman"/>
          <w:sz w:val="20"/>
          <w:szCs w:val="20"/>
        </w:rPr>
      </w:pPr>
      <w:r w:rsidRPr="00852DA2">
        <w:rPr>
          <w:rFonts w:asciiTheme="majorHAnsi" w:hAnsiTheme="majorHAnsi" w:cs="Times New Roman"/>
          <w:b/>
          <w:color w:val="0B173E"/>
          <w:sz w:val="36"/>
        </w:rPr>
        <w:t>Blurring the Boundaries of Traditional Disciplines</w:t>
      </w:r>
      <w:r w:rsidRPr="00852DA2">
        <w:rPr>
          <w:rFonts w:asciiTheme="majorHAnsi" w:hAnsiTheme="majorHAnsi" w:cs="Times New Roman"/>
          <w:b/>
          <w:color w:val="0B173E"/>
          <w:sz w:val="36"/>
          <w:szCs w:val="36"/>
        </w:rPr>
        <w:t xml:space="preserve"> </w:t>
      </w:r>
      <w:r w:rsidRPr="00852DA2">
        <w:rPr>
          <w:rFonts w:asciiTheme="majorHAnsi" w:hAnsiTheme="majorHAnsi" w:cs="Times New Roman"/>
          <w:b/>
          <w:color w:val="0B173E"/>
          <w:sz w:val="36"/>
          <w:szCs w:val="36"/>
        </w:rPr>
        <w:br/>
      </w:r>
      <w:r w:rsidRPr="00852DA2">
        <w:rPr>
          <w:rFonts w:asciiTheme="majorHAnsi" w:hAnsiTheme="majorHAnsi" w:cs="Times New Roman"/>
          <w:b/>
          <w:color w:val="0B173E"/>
        </w:rPr>
        <w:t>at the 247th ACS National Meeting and Exposition, Dallas, TX  - March 16 2014</w:t>
      </w:r>
    </w:p>
    <w:p w:rsidR="00B85C6B" w:rsidRPr="00852DA2" w:rsidRDefault="00B85C6B" w:rsidP="00BC6E66">
      <w:pPr>
        <w:spacing w:beforeLines="1" w:afterLines="1"/>
        <w:jc w:val="center"/>
        <w:rPr>
          <w:rFonts w:asciiTheme="majorHAnsi" w:hAnsiTheme="majorHAnsi" w:cs="Times New Roman"/>
          <w:color w:val="0000FF"/>
          <w:sz w:val="20"/>
          <w:szCs w:val="20"/>
        </w:rPr>
      </w:pPr>
      <w:r w:rsidRPr="00852DA2">
        <w:rPr>
          <w:rFonts w:asciiTheme="majorHAnsi" w:hAnsiTheme="majorHAnsi" w:cs="Times New Roman"/>
          <w:b/>
          <w:color w:val="0000FF"/>
          <w:sz w:val="36"/>
          <w:szCs w:val="36"/>
        </w:rPr>
        <w:br/>
      </w:r>
      <w:r w:rsidRPr="00852DA2">
        <w:rPr>
          <w:rFonts w:asciiTheme="majorHAnsi" w:hAnsiTheme="majorHAnsi" w:cs="Times New Roman"/>
          <w:b/>
          <w:color w:val="0000FF"/>
          <w:sz w:val="36"/>
        </w:rPr>
        <w:t xml:space="preserve">Responsive Nanostructures and </w:t>
      </w:r>
      <w:proofErr w:type="spellStart"/>
      <w:r w:rsidRPr="00852DA2">
        <w:rPr>
          <w:rFonts w:asciiTheme="majorHAnsi" w:hAnsiTheme="majorHAnsi" w:cs="Times New Roman"/>
          <w:b/>
          <w:color w:val="0000FF"/>
          <w:sz w:val="36"/>
        </w:rPr>
        <w:t>Nanocomposites</w:t>
      </w:r>
      <w:proofErr w:type="spellEnd"/>
    </w:p>
    <w:p w:rsidR="00B85C6B" w:rsidRPr="00852DA2" w:rsidRDefault="00B85C6B" w:rsidP="00BC6E66">
      <w:pPr>
        <w:spacing w:beforeLines="1" w:afterLines="1"/>
        <w:jc w:val="center"/>
        <w:rPr>
          <w:rFonts w:asciiTheme="majorHAnsi" w:hAnsiTheme="majorHAnsi" w:cs="Times New Roman"/>
          <w:sz w:val="20"/>
          <w:szCs w:val="20"/>
        </w:rPr>
      </w:pPr>
      <w:r w:rsidRPr="00852DA2">
        <w:rPr>
          <w:rFonts w:asciiTheme="majorHAnsi" w:hAnsiTheme="majorHAnsi" w:cs="Times New Roman"/>
          <w:sz w:val="20"/>
          <w:szCs w:val="20"/>
        </w:rPr>
        <w:t> </w:t>
      </w:r>
    </w:p>
    <w:p w:rsidR="00B85C6B" w:rsidRPr="00852DA2" w:rsidRDefault="00B85C6B" w:rsidP="00BC6E66">
      <w:pPr>
        <w:spacing w:beforeLines="1" w:afterLines="1"/>
        <w:jc w:val="center"/>
        <w:rPr>
          <w:rFonts w:asciiTheme="majorHAnsi" w:hAnsiTheme="majorHAnsi" w:cs="Times New Roman"/>
          <w:sz w:val="20"/>
          <w:szCs w:val="20"/>
        </w:rPr>
      </w:pPr>
      <w:r w:rsidRPr="00852DA2">
        <w:rPr>
          <w:rFonts w:asciiTheme="majorHAnsi" w:hAnsiTheme="majorHAnsi" w:cs="Times New Roman"/>
          <w:b/>
          <w:color w:val="0B173E"/>
          <w:sz w:val="27"/>
        </w:rPr>
        <w:t>Featuring prominent invited speakers in the field from around the globe:</w:t>
      </w:r>
    </w:p>
    <w:p w:rsidR="00B85C6B" w:rsidRPr="00852DA2" w:rsidRDefault="00B85C6B" w:rsidP="00BC6E66">
      <w:pPr>
        <w:spacing w:beforeLines="1" w:afterLines="1"/>
        <w:jc w:val="center"/>
        <w:rPr>
          <w:rFonts w:asciiTheme="majorHAnsi" w:hAnsiTheme="majorHAnsi" w:cs="Times New Roman"/>
          <w:sz w:val="20"/>
          <w:szCs w:val="20"/>
        </w:rPr>
      </w:pPr>
      <w:r w:rsidRPr="00852DA2">
        <w:rPr>
          <w:rFonts w:asciiTheme="majorHAnsi" w:hAnsiTheme="majorHAnsi" w:cs="Times New Roman"/>
          <w:b/>
          <w:sz w:val="27"/>
        </w:rPr>
        <w:t> </w:t>
      </w:r>
    </w:p>
    <w:p w:rsidR="00B85C6B" w:rsidRPr="00852DA2" w:rsidRDefault="00B85C6B" w:rsidP="00B85C6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Theme="majorHAnsi" w:hAnsiTheme="majorHAnsi" w:cs="Arial"/>
        </w:rPr>
        <w:sectPr w:rsidR="00B85C6B" w:rsidRPr="00852DA2">
          <w:pgSz w:w="12240" w:h="15840"/>
          <w:pgMar w:top="1440" w:right="1800" w:bottom="1440" w:left="1800" w:gutter="0"/>
        </w:sectPr>
      </w:pPr>
    </w:p>
    <w:p w:rsidR="00B85C6B" w:rsidRPr="00852DA2" w:rsidRDefault="00B85C6B" w:rsidP="00B85C6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Theme="majorHAnsi" w:hAnsiTheme="majorHAnsi" w:cs="Helvetica"/>
        </w:rPr>
      </w:pPr>
      <w:proofErr w:type="spellStart"/>
      <w:r w:rsidRPr="00852DA2">
        <w:rPr>
          <w:rFonts w:asciiTheme="majorHAnsi" w:hAnsiTheme="majorHAnsi" w:cs="Arial"/>
        </w:rPr>
        <w:t>Adah</w:t>
      </w:r>
      <w:proofErr w:type="spellEnd"/>
      <w:r w:rsidRPr="00852DA2">
        <w:rPr>
          <w:rFonts w:asciiTheme="majorHAnsi" w:hAnsiTheme="majorHAnsi" w:cs="Arial"/>
        </w:rPr>
        <w:t xml:space="preserve"> </w:t>
      </w:r>
      <w:proofErr w:type="spellStart"/>
      <w:r w:rsidRPr="00852DA2">
        <w:rPr>
          <w:rFonts w:asciiTheme="majorHAnsi" w:hAnsiTheme="majorHAnsi" w:cs="Arial"/>
        </w:rPr>
        <w:t>Almutairi</w:t>
      </w:r>
      <w:proofErr w:type="spellEnd"/>
      <w:r w:rsidRPr="00852DA2">
        <w:rPr>
          <w:rFonts w:asciiTheme="majorHAnsi" w:hAnsiTheme="majorHAnsi" w:cs="Arial"/>
        </w:rPr>
        <w:t xml:space="preserve"> </w:t>
      </w:r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  <w:i/>
          <w:iCs/>
        </w:rPr>
        <w:t>(UCSD)</w:t>
      </w:r>
    </w:p>
    <w:p w:rsidR="00B85C6B" w:rsidRPr="00852DA2" w:rsidRDefault="00B85C6B" w:rsidP="00B85C6B">
      <w:pPr>
        <w:widowControl w:val="0"/>
        <w:autoSpaceDE w:val="0"/>
        <w:autoSpaceDN w:val="0"/>
        <w:adjustRightInd w:val="0"/>
        <w:spacing w:line="340" w:lineRule="atLeast"/>
        <w:jc w:val="center"/>
        <w:rPr>
          <w:rFonts w:asciiTheme="majorHAnsi" w:hAnsiTheme="majorHAnsi" w:cs="Helvetica"/>
        </w:rPr>
      </w:pPr>
      <w:r w:rsidRPr="00852DA2">
        <w:rPr>
          <w:rFonts w:asciiTheme="majorHAnsi" w:hAnsiTheme="majorHAnsi" w:cs="Arial"/>
        </w:rPr>
        <w:t xml:space="preserve">Gary </w:t>
      </w:r>
      <w:proofErr w:type="spellStart"/>
      <w:r w:rsidRPr="00852DA2">
        <w:rPr>
          <w:rFonts w:asciiTheme="majorHAnsi" w:hAnsiTheme="majorHAnsi" w:cs="Arial"/>
        </w:rPr>
        <w:t>Beall</w:t>
      </w:r>
      <w:proofErr w:type="spellEnd"/>
      <w:r w:rsidRPr="00852DA2">
        <w:rPr>
          <w:rFonts w:asciiTheme="majorHAnsi" w:hAnsiTheme="majorHAnsi" w:cs="Arial"/>
        </w:rPr>
        <w:t> </w:t>
      </w:r>
      <w:r w:rsidRPr="00852DA2">
        <w:rPr>
          <w:rFonts w:asciiTheme="majorHAnsi" w:hAnsiTheme="majorHAnsi" w:cs="Arial"/>
        </w:rPr>
        <w:tab/>
        <w:t>  </w:t>
      </w:r>
      <w:r w:rsidRPr="00852DA2">
        <w:rPr>
          <w:rFonts w:asciiTheme="majorHAnsi" w:hAnsiTheme="majorHAnsi" w:cs="Arial"/>
          <w:i/>
          <w:iCs/>
        </w:rPr>
        <w:t>(Texas State)</w:t>
      </w:r>
    </w:p>
    <w:p w:rsidR="00B85C6B" w:rsidRPr="00852DA2" w:rsidRDefault="00B85C6B" w:rsidP="00B85C6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Theme="majorHAnsi" w:hAnsiTheme="majorHAnsi" w:cs="Helvetica"/>
        </w:rPr>
      </w:pPr>
      <w:proofErr w:type="spellStart"/>
      <w:r w:rsidRPr="00852DA2">
        <w:rPr>
          <w:rFonts w:asciiTheme="majorHAnsi" w:hAnsiTheme="majorHAnsi" w:cs="Arial"/>
        </w:rPr>
        <w:t>Pol</w:t>
      </w:r>
      <w:proofErr w:type="spellEnd"/>
      <w:r w:rsidRPr="00852DA2">
        <w:rPr>
          <w:rFonts w:asciiTheme="majorHAnsi" w:hAnsiTheme="majorHAnsi" w:cs="Arial"/>
        </w:rPr>
        <w:t xml:space="preserve"> </w:t>
      </w:r>
      <w:proofErr w:type="spellStart"/>
      <w:r w:rsidRPr="00852DA2">
        <w:rPr>
          <w:rFonts w:asciiTheme="majorHAnsi" w:hAnsiTheme="majorHAnsi" w:cs="Arial"/>
        </w:rPr>
        <w:t>Besenius</w:t>
      </w:r>
      <w:proofErr w:type="spellEnd"/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  <w:i/>
          <w:iCs/>
        </w:rPr>
        <w:t>(</w:t>
      </w:r>
      <w:proofErr w:type="spellStart"/>
      <w:r w:rsidRPr="00852DA2">
        <w:rPr>
          <w:rFonts w:asciiTheme="majorHAnsi" w:hAnsiTheme="majorHAnsi" w:cs="Arial"/>
          <w:i/>
          <w:iCs/>
        </w:rPr>
        <w:t>Uni</w:t>
      </w:r>
      <w:proofErr w:type="spellEnd"/>
      <w:r w:rsidRPr="00852DA2">
        <w:rPr>
          <w:rFonts w:asciiTheme="majorHAnsi" w:hAnsiTheme="majorHAnsi" w:cs="Arial"/>
          <w:i/>
          <w:iCs/>
        </w:rPr>
        <w:t xml:space="preserve"> Muenster)</w:t>
      </w:r>
    </w:p>
    <w:p w:rsidR="00B85C6B" w:rsidRPr="00852DA2" w:rsidRDefault="00B85C6B" w:rsidP="00B85C6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Theme="majorHAnsi" w:hAnsiTheme="majorHAnsi" w:cs="Helvetica"/>
        </w:rPr>
      </w:pPr>
      <w:r w:rsidRPr="00852DA2">
        <w:rPr>
          <w:rFonts w:asciiTheme="majorHAnsi" w:hAnsiTheme="majorHAnsi" w:cs="Arial"/>
        </w:rPr>
        <w:t>Luisa de Cola</w:t>
      </w:r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  <w:i/>
          <w:iCs/>
        </w:rPr>
        <w:t>(</w:t>
      </w:r>
      <w:proofErr w:type="spellStart"/>
      <w:r w:rsidRPr="00852DA2">
        <w:rPr>
          <w:rFonts w:asciiTheme="majorHAnsi" w:hAnsiTheme="majorHAnsi" w:cs="Arial"/>
          <w:i/>
          <w:iCs/>
        </w:rPr>
        <w:t>Uni</w:t>
      </w:r>
      <w:proofErr w:type="spellEnd"/>
      <w:r w:rsidRPr="00852DA2">
        <w:rPr>
          <w:rFonts w:asciiTheme="majorHAnsi" w:hAnsiTheme="majorHAnsi" w:cs="Arial"/>
          <w:i/>
          <w:iCs/>
        </w:rPr>
        <w:t xml:space="preserve"> Strasbourg)</w:t>
      </w:r>
    </w:p>
    <w:p w:rsidR="00B85C6B" w:rsidRPr="00852DA2" w:rsidRDefault="00B85C6B" w:rsidP="00B85C6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Theme="majorHAnsi" w:hAnsiTheme="majorHAnsi" w:cs="Helvetica"/>
        </w:rPr>
      </w:pPr>
      <w:r w:rsidRPr="00852DA2">
        <w:rPr>
          <w:rFonts w:asciiTheme="majorHAnsi" w:hAnsiTheme="majorHAnsi" w:cs="Arial"/>
        </w:rPr>
        <w:t xml:space="preserve">Todd </w:t>
      </w:r>
      <w:proofErr w:type="spellStart"/>
      <w:r w:rsidRPr="00852DA2">
        <w:rPr>
          <w:rFonts w:asciiTheme="majorHAnsi" w:hAnsiTheme="majorHAnsi" w:cs="Arial"/>
        </w:rPr>
        <w:t>Emrick</w:t>
      </w:r>
      <w:proofErr w:type="spellEnd"/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  <w:i/>
          <w:iCs/>
        </w:rPr>
        <w:t>(UMass)</w:t>
      </w:r>
    </w:p>
    <w:p w:rsidR="00B85C6B" w:rsidRPr="00852DA2" w:rsidRDefault="00B85C6B" w:rsidP="00B85C6B">
      <w:pPr>
        <w:widowControl w:val="0"/>
        <w:autoSpaceDE w:val="0"/>
        <w:autoSpaceDN w:val="0"/>
        <w:adjustRightInd w:val="0"/>
        <w:spacing w:line="340" w:lineRule="atLeast"/>
        <w:jc w:val="center"/>
        <w:rPr>
          <w:rFonts w:asciiTheme="majorHAnsi" w:hAnsiTheme="majorHAnsi" w:cs="Helvetica"/>
        </w:rPr>
      </w:pPr>
      <w:proofErr w:type="spellStart"/>
      <w:r w:rsidRPr="00852DA2">
        <w:rPr>
          <w:rFonts w:asciiTheme="majorHAnsi" w:hAnsiTheme="majorHAnsi" w:cs="Arial"/>
        </w:rPr>
        <w:t>Alke</w:t>
      </w:r>
      <w:proofErr w:type="spellEnd"/>
      <w:r w:rsidRPr="00852DA2">
        <w:rPr>
          <w:rFonts w:asciiTheme="majorHAnsi" w:hAnsiTheme="majorHAnsi" w:cs="Arial"/>
        </w:rPr>
        <w:t xml:space="preserve"> Fink</w:t>
      </w:r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  <w:i/>
          <w:iCs/>
        </w:rPr>
        <w:t>(AMI)</w:t>
      </w:r>
    </w:p>
    <w:p w:rsidR="00B85C6B" w:rsidRPr="00852DA2" w:rsidRDefault="00B85C6B" w:rsidP="00B85C6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Theme="majorHAnsi" w:hAnsiTheme="majorHAnsi" w:cs="Helvetica"/>
        </w:rPr>
      </w:pPr>
      <w:r w:rsidRPr="00852DA2">
        <w:rPr>
          <w:rFonts w:asciiTheme="majorHAnsi" w:hAnsiTheme="majorHAnsi" w:cs="Arial"/>
        </w:rPr>
        <w:t>Dave Fulton</w:t>
      </w:r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  <w:i/>
          <w:iCs/>
        </w:rPr>
        <w:t>(Newcastle)</w:t>
      </w:r>
    </w:p>
    <w:p w:rsidR="00B85C6B" w:rsidRPr="00852DA2" w:rsidRDefault="00B85C6B" w:rsidP="00B85C6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Theme="majorHAnsi" w:hAnsiTheme="majorHAnsi" w:cs="Helvetica"/>
        </w:rPr>
      </w:pPr>
      <w:r w:rsidRPr="00852DA2">
        <w:rPr>
          <w:rFonts w:asciiTheme="majorHAnsi" w:hAnsiTheme="majorHAnsi" w:cs="Arial"/>
        </w:rPr>
        <w:t xml:space="preserve">Nathan </w:t>
      </w:r>
      <w:proofErr w:type="spellStart"/>
      <w:r w:rsidRPr="00852DA2">
        <w:rPr>
          <w:rFonts w:asciiTheme="majorHAnsi" w:hAnsiTheme="majorHAnsi" w:cs="Arial"/>
        </w:rPr>
        <w:t>Gianneschi</w:t>
      </w:r>
      <w:proofErr w:type="spellEnd"/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  <w:i/>
          <w:iCs/>
        </w:rPr>
        <w:t>(UCSD)</w:t>
      </w:r>
    </w:p>
    <w:p w:rsidR="00B85C6B" w:rsidRPr="00852DA2" w:rsidRDefault="00B85C6B" w:rsidP="00B85C6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Theme="majorHAnsi" w:hAnsiTheme="majorHAnsi" w:cs="Helvetica"/>
        </w:rPr>
      </w:pPr>
      <w:r w:rsidRPr="00852DA2">
        <w:rPr>
          <w:rFonts w:asciiTheme="majorHAnsi" w:hAnsiTheme="majorHAnsi" w:cs="Arial"/>
        </w:rPr>
        <w:t>Jeff Gilman</w:t>
      </w:r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  <w:i/>
          <w:iCs/>
        </w:rPr>
        <w:t>(NIST)</w:t>
      </w:r>
    </w:p>
    <w:p w:rsidR="00B85C6B" w:rsidRPr="00852DA2" w:rsidRDefault="00B85C6B" w:rsidP="00B85C6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Theme="majorHAnsi" w:hAnsiTheme="majorHAnsi" w:cs="Helvetica"/>
        </w:rPr>
      </w:pPr>
      <w:r w:rsidRPr="00852DA2">
        <w:rPr>
          <w:rFonts w:asciiTheme="majorHAnsi" w:hAnsiTheme="majorHAnsi" w:cs="Arial"/>
        </w:rPr>
        <w:t>Sergio Granados-</w:t>
      </w:r>
      <w:proofErr w:type="spellStart"/>
      <w:r w:rsidRPr="00852DA2">
        <w:rPr>
          <w:rFonts w:asciiTheme="majorHAnsi" w:hAnsiTheme="majorHAnsi" w:cs="Arial"/>
        </w:rPr>
        <w:t>Focil</w:t>
      </w:r>
      <w:proofErr w:type="spellEnd"/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  <w:i/>
          <w:iCs/>
        </w:rPr>
        <w:t>(Clark)</w:t>
      </w:r>
    </w:p>
    <w:p w:rsidR="00B85C6B" w:rsidRPr="00852DA2" w:rsidRDefault="00B85C6B" w:rsidP="00B85C6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Theme="majorHAnsi" w:hAnsiTheme="majorHAnsi" w:cs="Helvetica"/>
        </w:rPr>
      </w:pPr>
      <w:r w:rsidRPr="00852DA2">
        <w:rPr>
          <w:rFonts w:asciiTheme="majorHAnsi" w:hAnsiTheme="majorHAnsi" w:cs="Arial"/>
        </w:rPr>
        <w:t xml:space="preserve">Jamie </w:t>
      </w:r>
      <w:proofErr w:type="spellStart"/>
      <w:r w:rsidRPr="00852DA2">
        <w:rPr>
          <w:rFonts w:asciiTheme="majorHAnsi" w:hAnsiTheme="majorHAnsi" w:cs="Arial"/>
        </w:rPr>
        <w:t>Grunlan</w:t>
      </w:r>
      <w:proofErr w:type="spellEnd"/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  <w:i/>
          <w:iCs/>
        </w:rPr>
        <w:t>(Texas A&amp;M)</w:t>
      </w:r>
    </w:p>
    <w:p w:rsidR="00B85C6B" w:rsidRPr="00852DA2" w:rsidRDefault="00B85C6B" w:rsidP="00B85C6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Theme="majorHAnsi" w:hAnsiTheme="majorHAnsi" w:cs="Helvetica"/>
        </w:rPr>
      </w:pPr>
      <w:r w:rsidRPr="00852DA2">
        <w:rPr>
          <w:rFonts w:asciiTheme="majorHAnsi" w:hAnsiTheme="majorHAnsi" w:cs="Arial"/>
        </w:rPr>
        <w:t xml:space="preserve">Eva </w:t>
      </w:r>
      <w:proofErr w:type="spellStart"/>
      <w:r w:rsidRPr="00852DA2">
        <w:rPr>
          <w:rFonts w:asciiTheme="majorHAnsi" w:hAnsiTheme="majorHAnsi" w:cs="Arial"/>
        </w:rPr>
        <w:t>Harth</w:t>
      </w:r>
      <w:proofErr w:type="spellEnd"/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  <w:i/>
          <w:iCs/>
        </w:rPr>
        <w:t>(Vanderbilt)</w:t>
      </w:r>
    </w:p>
    <w:p w:rsidR="00B85C6B" w:rsidRPr="00852DA2" w:rsidRDefault="00B85C6B" w:rsidP="00B85C6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Theme="majorHAnsi" w:hAnsiTheme="majorHAnsi" w:cs="Helvetica"/>
        </w:rPr>
      </w:pPr>
      <w:r w:rsidRPr="00852DA2">
        <w:rPr>
          <w:rFonts w:asciiTheme="majorHAnsi" w:hAnsiTheme="majorHAnsi" w:cs="Arial"/>
        </w:rPr>
        <w:t>Brett Helms</w:t>
      </w:r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  <w:i/>
          <w:iCs/>
        </w:rPr>
        <w:t>(Molecular Foundry)</w:t>
      </w:r>
    </w:p>
    <w:p w:rsidR="00B85C6B" w:rsidRPr="00852DA2" w:rsidRDefault="00B85C6B" w:rsidP="00B85C6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Theme="majorHAnsi" w:hAnsiTheme="majorHAnsi" w:cs="Helvetica"/>
        </w:rPr>
      </w:pPr>
      <w:r w:rsidRPr="00852DA2">
        <w:rPr>
          <w:rFonts w:asciiTheme="majorHAnsi" w:hAnsiTheme="majorHAnsi" w:cs="Arial"/>
        </w:rPr>
        <w:t xml:space="preserve">Alex </w:t>
      </w:r>
      <w:proofErr w:type="spellStart"/>
      <w:r w:rsidRPr="00852DA2">
        <w:rPr>
          <w:rFonts w:asciiTheme="majorHAnsi" w:hAnsiTheme="majorHAnsi" w:cs="Arial"/>
        </w:rPr>
        <w:t>Liddle</w:t>
      </w:r>
      <w:proofErr w:type="spellEnd"/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  <w:i/>
          <w:iCs/>
        </w:rPr>
        <w:t>(NIST)</w:t>
      </w:r>
    </w:p>
    <w:p w:rsidR="00B85C6B" w:rsidRPr="00852DA2" w:rsidRDefault="00B85C6B" w:rsidP="00B85C6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Theme="majorHAnsi" w:hAnsiTheme="majorHAnsi" w:cs="Helvetica"/>
        </w:rPr>
      </w:pPr>
      <w:r w:rsidRPr="00852DA2">
        <w:rPr>
          <w:rFonts w:asciiTheme="majorHAnsi" w:hAnsiTheme="majorHAnsi" w:cs="Arial"/>
        </w:rPr>
        <w:t xml:space="preserve">Emily </w:t>
      </w:r>
      <w:proofErr w:type="spellStart"/>
      <w:r w:rsidRPr="00852DA2">
        <w:rPr>
          <w:rFonts w:asciiTheme="majorHAnsi" w:hAnsiTheme="majorHAnsi" w:cs="Arial"/>
        </w:rPr>
        <w:t>Pentzer</w:t>
      </w:r>
      <w:proofErr w:type="spellEnd"/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  <w:i/>
          <w:iCs/>
        </w:rPr>
        <w:t>(Case Western)</w:t>
      </w:r>
    </w:p>
    <w:p w:rsidR="00B85C6B" w:rsidRPr="00852DA2" w:rsidRDefault="00B85C6B" w:rsidP="00B85C6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Theme="majorHAnsi" w:hAnsiTheme="majorHAnsi" w:cs="Helvetica"/>
        </w:rPr>
      </w:pPr>
      <w:r w:rsidRPr="00852DA2">
        <w:rPr>
          <w:rFonts w:asciiTheme="majorHAnsi" w:hAnsiTheme="majorHAnsi" w:cs="Arial"/>
        </w:rPr>
        <w:t xml:space="preserve">Jeff </w:t>
      </w:r>
      <w:proofErr w:type="spellStart"/>
      <w:r w:rsidRPr="00852DA2">
        <w:rPr>
          <w:rFonts w:asciiTheme="majorHAnsi" w:hAnsiTheme="majorHAnsi" w:cs="Arial"/>
        </w:rPr>
        <w:t>Pyun</w:t>
      </w:r>
      <w:proofErr w:type="spellEnd"/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  <w:i/>
          <w:iCs/>
        </w:rPr>
        <w:t>(Arizona)</w:t>
      </w:r>
    </w:p>
    <w:p w:rsidR="00B85C6B" w:rsidRPr="00852DA2" w:rsidRDefault="00B85C6B" w:rsidP="00B85C6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Theme="majorHAnsi" w:hAnsiTheme="majorHAnsi" w:cs="Helvetica"/>
        </w:rPr>
      </w:pPr>
      <w:r w:rsidRPr="00852DA2">
        <w:rPr>
          <w:rFonts w:asciiTheme="majorHAnsi" w:hAnsiTheme="majorHAnsi" w:cs="Arial"/>
        </w:rPr>
        <w:t>Stuart Rowan</w:t>
      </w:r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  <w:i/>
          <w:iCs/>
        </w:rPr>
        <w:t>(Case Western)</w:t>
      </w:r>
    </w:p>
    <w:p w:rsidR="00B85C6B" w:rsidRPr="00852DA2" w:rsidRDefault="00B85C6B" w:rsidP="00B85C6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Theme="majorHAnsi" w:hAnsiTheme="majorHAnsi" w:cs="Helvetica"/>
        </w:rPr>
      </w:pPr>
      <w:r w:rsidRPr="00852DA2">
        <w:rPr>
          <w:rFonts w:asciiTheme="majorHAnsi" w:hAnsiTheme="majorHAnsi" w:cs="Arial"/>
        </w:rPr>
        <w:t xml:space="preserve">Dan </w:t>
      </w:r>
      <w:proofErr w:type="spellStart"/>
      <w:r w:rsidRPr="00852DA2">
        <w:rPr>
          <w:rFonts w:asciiTheme="majorHAnsi" w:hAnsiTheme="majorHAnsi" w:cs="Arial"/>
        </w:rPr>
        <w:t>Savin</w:t>
      </w:r>
      <w:proofErr w:type="spellEnd"/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  <w:i/>
          <w:iCs/>
        </w:rPr>
        <w:t>(Southern Miss)</w:t>
      </w:r>
    </w:p>
    <w:p w:rsidR="00B85C6B" w:rsidRPr="00852DA2" w:rsidRDefault="00B85C6B" w:rsidP="00B85C6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Theme="majorHAnsi" w:hAnsiTheme="majorHAnsi" w:cs="Helvetica"/>
        </w:rPr>
      </w:pPr>
      <w:proofErr w:type="spellStart"/>
      <w:r w:rsidRPr="00852DA2">
        <w:rPr>
          <w:rFonts w:asciiTheme="majorHAnsi" w:hAnsiTheme="majorHAnsi" w:cs="Arial"/>
        </w:rPr>
        <w:t>Yoan</w:t>
      </w:r>
      <w:proofErr w:type="spellEnd"/>
      <w:r w:rsidRPr="00852DA2">
        <w:rPr>
          <w:rFonts w:asciiTheme="majorHAnsi" w:hAnsiTheme="majorHAnsi" w:cs="Arial"/>
        </w:rPr>
        <w:t xml:space="preserve"> Simon</w:t>
      </w:r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  <w:i/>
          <w:iCs/>
        </w:rPr>
        <w:t>(AMI)</w:t>
      </w:r>
    </w:p>
    <w:p w:rsidR="00B85C6B" w:rsidRPr="00852DA2" w:rsidRDefault="00B85C6B" w:rsidP="00B85C6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Theme="majorHAnsi" w:hAnsiTheme="majorHAnsi" w:cs="Helvetica"/>
        </w:rPr>
      </w:pPr>
      <w:r w:rsidRPr="00852DA2">
        <w:rPr>
          <w:rFonts w:asciiTheme="majorHAnsi" w:hAnsiTheme="majorHAnsi" w:cs="Arial"/>
        </w:rPr>
        <w:t xml:space="preserve">Brent </w:t>
      </w:r>
      <w:proofErr w:type="spellStart"/>
      <w:r w:rsidRPr="00852DA2">
        <w:rPr>
          <w:rFonts w:asciiTheme="majorHAnsi" w:hAnsiTheme="majorHAnsi" w:cs="Arial"/>
        </w:rPr>
        <w:t>Summerlin</w:t>
      </w:r>
      <w:proofErr w:type="spellEnd"/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  <w:i/>
          <w:iCs/>
        </w:rPr>
        <w:t>(UF)</w:t>
      </w:r>
    </w:p>
    <w:p w:rsidR="00B85C6B" w:rsidRPr="00852DA2" w:rsidRDefault="00B85C6B" w:rsidP="00B85C6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Theme="majorHAnsi" w:hAnsiTheme="majorHAnsi" w:cs="Helvetica"/>
        </w:rPr>
      </w:pPr>
      <w:proofErr w:type="spellStart"/>
      <w:r w:rsidRPr="00852DA2">
        <w:rPr>
          <w:rFonts w:asciiTheme="majorHAnsi" w:hAnsiTheme="majorHAnsi" w:cs="Arial"/>
        </w:rPr>
        <w:t>Marek</w:t>
      </w:r>
      <w:proofErr w:type="spellEnd"/>
      <w:r w:rsidRPr="00852DA2">
        <w:rPr>
          <w:rFonts w:asciiTheme="majorHAnsi" w:hAnsiTheme="majorHAnsi" w:cs="Arial"/>
        </w:rPr>
        <w:t xml:space="preserve"> Urban</w:t>
      </w:r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  <w:i/>
          <w:iCs/>
        </w:rPr>
        <w:t>(Clemson)</w:t>
      </w:r>
    </w:p>
    <w:p w:rsidR="00B85C6B" w:rsidRPr="00852DA2" w:rsidRDefault="00B85C6B" w:rsidP="00B85C6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Theme="majorHAnsi" w:hAnsiTheme="majorHAnsi" w:cs="Helvetica"/>
        </w:rPr>
      </w:pPr>
      <w:r w:rsidRPr="00852DA2">
        <w:rPr>
          <w:rFonts w:asciiTheme="majorHAnsi" w:hAnsiTheme="majorHAnsi" w:cs="Arial"/>
        </w:rPr>
        <w:t xml:space="preserve">Marcus </w:t>
      </w:r>
      <w:proofErr w:type="spellStart"/>
      <w:r w:rsidRPr="00852DA2">
        <w:rPr>
          <w:rFonts w:asciiTheme="majorHAnsi" w:hAnsiTheme="majorHAnsi" w:cs="Arial"/>
        </w:rPr>
        <w:t>Weck</w:t>
      </w:r>
      <w:proofErr w:type="spellEnd"/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  <w:i/>
          <w:iCs/>
        </w:rPr>
        <w:t>(NYI)</w:t>
      </w:r>
    </w:p>
    <w:p w:rsidR="00B85C6B" w:rsidRPr="00852DA2" w:rsidRDefault="00B85C6B" w:rsidP="00BC6E66">
      <w:pPr>
        <w:spacing w:beforeLines="1" w:afterLines="1"/>
        <w:jc w:val="center"/>
        <w:rPr>
          <w:rFonts w:asciiTheme="majorHAnsi" w:hAnsiTheme="majorHAnsi" w:cs="Times New Roman"/>
          <w:sz w:val="20"/>
          <w:szCs w:val="20"/>
        </w:rPr>
      </w:pPr>
      <w:r w:rsidRPr="00852DA2">
        <w:rPr>
          <w:rFonts w:asciiTheme="majorHAnsi" w:hAnsiTheme="majorHAnsi" w:cs="Arial"/>
        </w:rPr>
        <w:t xml:space="preserve">Karen </w:t>
      </w:r>
      <w:proofErr w:type="spellStart"/>
      <w:r w:rsidRPr="00852DA2">
        <w:rPr>
          <w:rFonts w:asciiTheme="majorHAnsi" w:hAnsiTheme="majorHAnsi" w:cs="Arial"/>
        </w:rPr>
        <w:t>Wooley</w:t>
      </w:r>
      <w:proofErr w:type="spellEnd"/>
      <w:r w:rsidRPr="00852DA2">
        <w:rPr>
          <w:rFonts w:asciiTheme="majorHAnsi" w:hAnsiTheme="majorHAnsi" w:cs="Arial"/>
        </w:rPr>
        <w:tab/>
      </w:r>
      <w:r w:rsidRPr="00852DA2">
        <w:rPr>
          <w:rFonts w:asciiTheme="majorHAnsi" w:hAnsiTheme="majorHAnsi" w:cs="Arial"/>
          <w:i/>
          <w:iCs/>
        </w:rPr>
        <w:t>(Texas A&amp;M)</w:t>
      </w:r>
    </w:p>
    <w:p w:rsidR="00B85C6B" w:rsidRPr="00852DA2" w:rsidRDefault="00B85C6B" w:rsidP="00BC6E66">
      <w:pPr>
        <w:spacing w:beforeLines="1" w:afterLines="1"/>
        <w:jc w:val="center"/>
        <w:rPr>
          <w:rFonts w:asciiTheme="majorHAnsi" w:hAnsiTheme="majorHAnsi" w:cs="Times New Roman"/>
          <w:sz w:val="20"/>
          <w:szCs w:val="20"/>
        </w:rPr>
        <w:sectPr w:rsidR="00B85C6B" w:rsidRPr="00852DA2">
          <w:type w:val="continuous"/>
          <w:pgSz w:w="12240" w:h="15840"/>
          <w:pgMar w:top="1440" w:right="1800" w:bottom="1440" w:left="1800" w:gutter="0"/>
        </w:sectPr>
      </w:pPr>
    </w:p>
    <w:p w:rsidR="00B85C6B" w:rsidRPr="00852DA2" w:rsidRDefault="00B85C6B" w:rsidP="00852DA2">
      <w:pPr>
        <w:spacing w:beforeLines="1" w:afterLines="1"/>
        <w:rPr>
          <w:rFonts w:asciiTheme="majorHAnsi" w:hAnsiTheme="majorHAnsi" w:cs="Times New Roman"/>
          <w:sz w:val="20"/>
          <w:szCs w:val="20"/>
        </w:rPr>
      </w:pPr>
    </w:p>
    <w:p w:rsidR="00B85C6B" w:rsidRPr="00852DA2" w:rsidRDefault="00B85C6B" w:rsidP="00BC6E66">
      <w:pPr>
        <w:spacing w:beforeLines="1" w:afterLines="1"/>
        <w:jc w:val="center"/>
        <w:rPr>
          <w:rFonts w:asciiTheme="majorHAnsi" w:hAnsiTheme="majorHAnsi" w:cs="Times New Roman"/>
          <w:sz w:val="20"/>
          <w:szCs w:val="20"/>
        </w:rPr>
      </w:pPr>
      <w:r w:rsidRPr="00852DA2">
        <w:rPr>
          <w:rFonts w:asciiTheme="majorHAnsi" w:hAnsiTheme="majorHAnsi" w:cs="Times New Roman"/>
          <w:b/>
          <w:color w:val="0B173E"/>
          <w:sz w:val="27"/>
        </w:rPr>
        <w:t xml:space="preserve">Please attend and present your latest research in stimuli responsive </w:t>
      </w:r>
      <w:proofErr w:type="spellStart"/>
      <w:r w:rsidRPr="00852DA2">
        <w:rPr>
          <w:rFonts w:asciiTheme="majorHAnsi" w:hAnsiTheme="majorHAnsi" w:cs="Times New Roman"/>
          <w:b/>
          <w:color w:val="0B173E"/>
          <w:sz w:val="27"/>
        </w:rPr>
        <w:t>nanostructured</w:t>
      </w:r>
      <w:proofErr w:type="spellEnd"/>
      <w:r w:rsidRPr="00852DA2">
        <w:rPr>
          <w:rFonts w:asciiTheme="majorHAnsi" w:hAnsiTheme="majorHAnsi" w:cs="Times New Roman"/>
          <w:b/>
          <w:color w:val="0B173E"/>
          <w:sz w:val="27"/>
        </w:rPr>
        <w:t xml:space="preserve"> materials in this symposium at the March 2014 ACS meeting in Dallas</w:t>
      </w:r>
    </w:p>
    <w:p w:rsidR="00B85C6B" w:rsidRPr="00852DA2" w:rsidRDefault="00B85C6B" w:rsidP="00BC6E66">
      <w:pPr>
        <w:spacing w:beforeLines="1" w:afterLines="1"/>
        <w:jc w:val="center"/>
        <w:rPr>
          <w:rFonts w:asciiTheme="majorHAnsi" w:hAnsiTheme="majorHAnsi" w:cs="Times New Roman"/>
          <w:sz w:val="20"/>
          <w:szCs w:val="20"/>
        </w:rPr>
      </w:pPr>
      <w:r w:rsidRPr="00852DA2">
        <w:rPr>
          <w:rFonts w:asciiTheme="majorHAnsi" w:hAnsiTheme="majorHAnsi" w:cs="Times New Roman"/>
          <w:b/>
          <w:color w:val="0B173E"/>
          <w:sz w:val="27"/>
          <w:szCs w:val="27"/>
        </w:rPr>
        <w:br/>
      </w:r>
      <w:r w:rsidR="00BC6E66" w:rsidRPr="00852DA2">
        <w:rPr>
          <w:rFonts w:asciiTheme="majorHAnsi" w:hAnsiTheme="majorHAnsi" w:cs="Times New Roman"/>
          <w:b/>
          <w:color w:val="0B173E"/>
          <w:sz w:val="27"/>
        </w:rPr>
        <w:fldChar w:fldCharType="begin"/>
      </w:r>
      <w:r w:rsidRPr="00852DA2">
        <w:rPr>
          <w:rFonts w:asciiTheme="majorHAnsi" w:hAnsiTheme="majorHAnsi" w:cs="Times New Roman"/>
          <w:b/>
          <w:color w:val="0B173E"/>
          <w:sz w:val="27"/>
        </w:rPr>
        <w:instrText xml:space="preserve"> HYPERLINK "http://www.acs.org/content/acs/en/meetings.html" \t "_blank" </w:instrText>
      </w:r>
      <w:r w:rsidR="00BC6E66" w:rsidRPr="00852DA2">
        <w:rPr>
          <w:rFonts w:asciiTheme="majorHAnsi" w:hAnsiTheme="majorHAnsi" w:cs="Times New Roman"/>
          <w:b/>
          <w:color w:val="0B173E"/>
          <w:sz w:val="27"/>
        </w:rPr>
        <w:fldChar w:fldCharType="separate"/>
      </w:r>
      <w:r w:rsidRPr="00852DA2">
        <w:rPr>
          <w:rFonts w:asciiTheme="majorHAnsi" w:hAnsiTheme="majorHAnsi" w:cs="Times New Roman"/>
          <w:b/>
          <w:color w:val="1E79AA"/>
          <w:sz w:val="27"/>
          <w:u w:val="single"/>
        </w:rPr>
        <w:t>http://www.acs.org/content/acs/en/meetings.html</w:t>
      </w:r>
      <w:r w:rsidR="00BC6E66" w:rsidRPr="00852DA2">
        <w:rPr>
          <w:rFonts w:asciiTheme="majorHAnsi" w:hAnsiTheme="majorHAnsi" w:cs="Times New Roman"/>
          <w:b/>
          <w:color w:val="0B173E"/>
          <w:sz w:val="27"/>
        </w:rPr>
        <w:fldChar w:fldCharType="end"/>
      </w:r>
    </w:p>
    <w:p w:rsidR="00B85C6B" w:rsidRPr="00852DA2" w:rsidRDefault="00B85C6B" w:rsidP="00BC6E66">
      <w:pPr>
        <w:spacing w:beforeLines="1" w:afterLines="1"/>
        <w:jc w:val="center"/>
        <w:rPr>
          <w:rFonts w:asciiTheme="majorHAnsi" w:hAnsiTheme="majorHAnsi" w:cs="Times New Roman"/>
          <w:sz w:val="20"/>
          <w:szCs w:val="20"/>
        </w:rPr>
      </w:pPr>
      <w:r w:rsidRPr="00852DA2">
        <w:rPr>
          <w:rFonts w:asciiTheme="majorHAnsi" w:hAnsiTheme="majorHAnsi" w:cs="Times New Roman"/>
          <w:b/>
          <w:color w:val="0B173E"/>
          <w:sz w:val="27"/>
          <w:szCs w:val="27"/>
        </w:rPr>
        <w:br/>
      </w:r>
      <w:r w:rsidRPr="00852DA2">
        <w:rPr>
          <w:rFonts w:asciiTheme="majorHAnsi" w:hAnsiTheme="majorHAnsi" w:cs="Times New Roman"/>
          <w:b/>
          <w:color w:val="0B173E"/>
          <w:sz w:val="27"/>
        </w:rPr>
        <w:t xml:space="preserve">Looking forward to seeing you at the March 2014 ACS meeting in Dallas </w:t>
      </w:r>
    </w:p>
    <w:p w:rsidR="00B85C6B" w:rsidRPr="00852DA2" w:rsidRDefault="00B85C6B" w:rsidP="00BC6E66">
      <w:pPr>
        <w:spacing w:beforeLines="1" w:afterLines="1"/>
        <w:rPr>
          <w:rFonts w:asciiTheme="majorHAnsi" w:hAnsiTheme="majorHAnsi" w:cs="Times New Roman"/>
          <w:sz w:val="20"/>
          <w:szCs w:val="20"/>
        </w:rPr>
      </w:pPr>
      <w:r w:rsidRPr="00852DA2">
        <w:rPr>
          <w:rFonts w:asciiTheme="majorHAnsi" w:hAnsiTheme="majorHAnsi" w:cs="Times New Roman"/>
          <w:color w:val="0B173E"/>
          <w:sz w:val="20"/>
          <w:szCs w:val="20"/>
        </w:rPr>
        <w:t> </w:t>
      </w:r>
    </w:p>
    <w:p w:rsidR="00852DA2" w:rsidRDefault="00852DA2"/>
    <w:p w:rsidR="00852DA2" w:rsidRDefault="00852DA2"/>
    <w:p w:rsidR="00852DA2" w:rsidRPr="00852DA2" w:rsidRDefault="00852DA2">
      <w:pPr>
        <w:rPr>
          <w:rFonts w:asciiTheme="majorHAnsi" w:hAnsiTheme="majorHAnsi"/>
          <w:sz w:val="28"/>
        </w:rPr>
      </w:pPr>
      <w:r w:rsidRPr="00852DA2">
        <w:rPr>
          <w:rFonts w:asciiTheme="majorHAnsi" w:hAnsiTheme="majorHAnsi"/>
          <w:sz w:val="28"/>
        </w:rPr>
        <w:t>Organizers:</w:t>
      </w:r>
    </w:p>
    <w:p w:rsidR="00852DA2" w:rsidRPr="00852DA2" w:rsidRDefault="00852DA2">
      <w:pPr>
        <w:rPr>
          <w:rFonts w:asciiTheme="majorHAnsi" w:hAnsiTheme="majorHAnsi"/>
          <w:sz w:val="28"/>
        </w:rPr>
      </w:pPr>
    </w:p>
    <w:p w:rsidR="00852DA2" w:rsidRPr="00852DA2" w:rsidRDefault="00852DA2" w:rsidP="00852DA2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8"/>
          <w:szCs w:val="30"/>
        </w:rPr>
      </w:pPr>
      <w:r w:rsidRPr="00852DA2">
        <w:rPr>
          <w:rFonts w:asciiTheme="majorHAnsi" w:hAnsiTheme="majorHAnsi" w:cs="Calibri"/>
          <w:sz w:val="28"/>
          <w:szCs w:val="30"/>
        </w:rPr>
        <w:t>E. Johan Foster, PhD</w:t>
      </w:r>
    </w:p>
    <w:p w:rsidR="00852DA2" w:rsidRPr="00852DA2" w:rsidRDefault="00852DA2" w:rsidP="00852DA2">
      <w:pPr>
        <w:rPr>
          <w:rFonts w:asciiTheme="majorHAnsi" w:hAnsiTheme="majorHAnsi" w:cs="Calibri"/>
          <w:sz w:val="28"/>
          <w:szCs w:val="30"/>
        </w:rPr>
      </w:pPr>
      <w:proofErr w:type="spellStart"/>
      <w:r w:rsidRPr="00852DA2">
        <w:rPr>
          <w:rFonts w:asciiTheme="majorHAnsi" w:hAnsiTheme="majorHAnsi" w:cs="Calibri"/>
          <w:sz w:val="28"/>
          <w:szCs w:val="30"/>
        </w:rPr>
        <w:t>Adolphe</w:t>
      </w:r>
      <w:proofErr w:type="spellEnd"/>
      <w:r w:rsidRPr="00852DA2">
        <w:rPr>
          <w:rFonts w:asciiTheme="majorHAnsi" w:hAnsiTheme="majorHAnsi" w:cs="Calibri"/>
          <w:sz w:val="28"/>
          <w:szCs w:val="30"/>
        </w:rPr>
        <w:t xml:space="preserve"> </w:t>
      </w:r>
      <w:proofErr w:type="spellStart"/>
      <w:r w:rsidRPr="00852DA2">
        <w:rPr>
          <w:rFonts w:asciiTheme="majorHAnsi" w:hAnsiTheme="majorHAnsi" w:cs="Calibri"/>
          <w:sz w:val="28"/>
          <w:szCs w:val="30"/>
        </w:rPr>
        <w:t>Merkle</w:t>
      </w:r>
      <w:proofErr w:type="spellEnd"/>
      <w:r w:rsidRPr="00852DA2">
        <w:rPr>
          <w:rFonts w:asciiTheme="majorHAnsi" w:hAnsiTheme="majorHAnsi" w:cs="Calibri"/>
          <w:sz w:val="28"/>
          <w:szCs w:val="30"/>
        </w:rPr>
        <w:t xml:space="preserve"> Institute, Polymer Chemistry and Materials </w:t>
      </w:r>
    </w:p>
    <w:p w:rsidR="00852DA2" w:rsidRPr="00852DA2" w:rsidRDefault="00852DA2" w:rsidP="00852DA2">
      <w:pPr>
        <w:rPr>
          <w:rFonts w:asciiTheme="majorHAnsi" w:hAnsiTheme="majorHAnsi" w:cs="Calibri"/>
          <w:sz w:val="28"/>
          <w:szCs w:val="30"/>
        </w:rPr>
      </w:pPr>
      <w:r w:rsidRPr="00852DA2">
        <w:rPr>
          <w:rFonts w:asciiTheme="majorHAnsi" w:hAnsiTheme="majorHAnsi" w:cs="Calibri"/>
          <w:sz w:val="28"/>
          <w:szCs w:val="30"/>
        </w:rPr>
        <w:t>University of Fribourg</w:t>
      </w:r>
    </w:p>
    <w:p w:rsidR="00852DA2" w:rsidRPr="00852DA2" w:rsidRDefault="00852DA2" w:rsidP="00852DA2">
      <w:pPr>
        <w:rPr>
          <w:rFonts w:asciiTheme="majorHAnsi" w:hAnsiTheme="majorHAnsi" w:cs="Calibri"/>
          <w:sz w:val="28"/>
          <w:szCs w:val="30"/>
        </w:rPr>
      </w:pPr>
    </w:p>
    <w:p w:rsidR="00852DA2" w:rsidRPr="00852DA2" w:rsidRDefault="00852DA2" w:rsidP="00852DA2">
      <w:pPr>
        <w:rPr>
          <w:rFonts w:asciiTheme="majorHAnsi" w:hAnsiTheme="majorHAnsi" w:cs="Calibri"/>
          <w:sz w:val="28"/>
          <w:szCs w:val="30"/>
        </w:rPr>
      </w:pPr>
      <w:r w:rsidRPr="00852DA2">
        <w:rPr>
          <w:rFonts w:asciiTheme="majorHAnsi" w:hAnsiTheme="majorHAnsi" w:cs="Calibri"/>
          <w:sz w:val="28"/>
          <w:szCs w:val="30"/>
        </w:rPr>
        <w:t xml:space="preserve">Prof. Erik </w:t>
      </w:r>
      <w:proofErr w:type="spellStart"/>
      <w:r w:rsidRPr="00852DA2">
        <w:rPr>
          <w:rFonts w:asciiTheme="majorHAnsi" w:hAnsiTheme="majorHAnsi" w:cs="Calibri"/>
          <w:sz w:val="28"/>
          <w:szCs w:val="30"/>
        </w:rPr>
        <w:t>Berda</w:t>
      </w:r>
      <w:proofErr w:type="spellEnd"/>
      <w:r w:rsidRPr="00852DA2">
        <w:rPr>
          <w:rFonts w:asciiTheme="majorHAnsi" w:hAnsiTheme="majorHAnsi" w:cs="Calibri"/>
          <w:sz w:val="28"/>
          <w:szCs w:val="30"/>
        </w:rPr>
        <w:t>, PhD</w:t>
      </w:r>
    </w:p>
    <w:p w:rsidR="00852DA2" w:rsidRPr="00852DA2" w:rsidRDefault="00852DA2" w:rsidP="00852DA2">
      <w:pPr>
        <w:rPr>
          <w:rFonts w:asciiTheme="majorHAnsi" w:hAnsiTheme="majorHAnsi" w:cs="Calibri"/>
          <w:sz w:val="28"/>
          <w:szCs w:val="30"/>
        </w:rPr>
      </w:pPr>
      <w:r w:rsidRPr="00852DA2">
        <w:rPr>
          <w:rFonts w:asciiTheme="majorHAnsi" w:hAnsiTheme="majorHAnsi" w:cs="Calibri"/>
          <w:sz w:val="28"/>
          <w:szCs w:val="30"/>
        </w:rPr>
        <w:t>Department of Chemistry and Materials Science Program</w:t>
      </w:r>
    </w:p>
    <w:p w:rsidR="00852DA2" w:rsidRPr="00852DA2" w:rsidRDefault="00852DA2" w:rsidP="00852DA2">
      <w:pPr>
        <w:rPr>
          <w:rFonts w:asciiTheme="majorHAnsi" w:hAnsiTheme="majorHAnsi"/>
          <w:sz w:val="28"/>
        </w:rPr>
      </w:pPr>
      <w:r w:rsidRPr="00852DA2">
        <w:rPr>
          <w:rFonts w:asciiTheme="majorHAnsi" w:hAnsiTheme="majorHAnsi" w:cs="Calibri"/>
          <w:sz w:val="28"/>
          <w:szCs w:val="30"/>
        </w:rPr>
        <w:t>University of New Hampshire</w:t>
      </w:r>
    </w:p>
    <w:p w:rsidR="0040332A" w:rsidRDefault="00852DA2"/>
    <w:sectPr w:rsidR="0040332A" w:rsidSect="00B85C6B">
      <w:type w:val="continuous"/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85C6B"/>
    <w:rsid w:val="00852DA2"/>
    <w:rsid w:val="00B85C6B"/>
    <w:rsid w:val="00BC6E66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32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iPriority w:val="99"/>
    <w:rsid w:val="00B85C6B"/>
    <w:pPr>
      <w:spacing w:beforeLines="1" w:afterLines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rsid w:val="00B85C6B"/>
    <w:rPr>
      <w:b/>
    </w:rPr>
  </w:style>
  <w:style w:type="character" w:styleId="Emphasis">
    <w:name w:val="Emphasis"/>
    <w:basedOn w:val="DefaultParagraphFont"/>
    <w:uiPriority w:val="20"/>
    <w:rsid w:val="00B85C6B"/>
    <w:rPr>
      <w:i/>
    </w:rPr>
  </w:style>
  <w:style w:type="character" w:styleId="Hyperlink">
    <w:name w:val="Hyperlink"/>
    <w:basedOn w:val="DefaultParagraphFont"/>
    <w:uiPriority w:val="99"/>
    <w:rsid w:val="00B85C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2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200</Words>
  <Characters>1141</Characters>
  <Application>Microsoft Macintosh Word</Application>
  <DocSecurity>0</DocSecurity>
  <Lines>9</Lines>
  <Paragraphs>2</Paragraphs>
  <ScaleCrop>false</ScaleCrop>
  <Company>Chemistry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Berda</dc:creator>
  <cp:keywords/>
  <cp:lastModifiedBy>Erik Berda</cp:lastModifiedBy>
  <cp:revision>2</cp:revision>
  <dcterms:created xsi:type="dcterms:W3CDTF">2013-09-24T17:19:00Z</dcterms:created>
  <dcterms:modified xsi:type="dcterms:W3CDTF">2013-09-24T17:33:00Z</dcterms:modified>
</cp:coreProperties>
</file>