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D90" w:rsidRDefault="004D66C2">
      <w:pPr>
        <w:rPr>
          <w:rFonts w:ascii="Times New Roman" w:hAnsi="Times New Roman" w:cs="Times New Roman"/>
          <w:sz w:val="24"/>
          <w:szCs w:val="24"/>
        </w:rPr>
      </w:pPr>
      <w:proofErr w:type="spellStart"/>
      <w:r>
        <w:rPr>
          <w:rFonts w:ascii="Times New Roman" w:hAnsi="Times New Roman" w:cs="Times New Roman"/>
          <w:sz w:val="24"/>
          <w:szCs w:val="24"/>
        </w:rPr>
        <w:t>PolyEd</w:t>
      </w:r>
      <w:proofErr w:type="spellEnd"/>
      <w:r>
        <w:rPr>
          <w:rFonts w:ascii="Times New Roman" w:hAnsi="Times New Roman" w:cs="Times New Roman"/>
          <w:sz w:val="24"/>
          <w:szCs w:val="24"/>
        </w:rPr>
        <w:t xml:space="preserve"> 2016 Philadelphia Report </w:t>
      </w:r>
      <w:r w:rsidR="00092473" w:rsidRPr="00875468">
        <w:rPr>
          <w:rFonts w:ascii="Times New Roman" w:hAnsi="Times New Roman" w:cs="Times New Roman"/>
          <w:sz w:val="24"/>
          <w:szCs w:val="24"/>
        </w:rPr>
        <w:t xml:space="preserve"> </w:t>
      </w:r>
    </w:p>
    <w:p w:rsidR="00A56954" w:rsidRDefault="00A56954">
      <w:pPr>
        <w:rPr>
          <w:rFonts w:ascii="Times New Roman" w:hAnsi="Times New Roman" w:cs="Times New Roman"/>
          <w:sz w:val="24"/>
          <w:szCs w:val="24"/>
        </w:rPr>
      </w:pPr>
      <w:proofErr w:type="gramStart"/>
      <w:r>
        <w:rPr>
          <w:rFonts w:ascii="Times New Roman" w:hAnsi="Times New Roman" w:cs="Times New Roman"/>
          <w:sz w:val="24"/>
          <w:szCs w:val="24"/>
        </w:rPr>
        <w:t>Report 1.</w:t>
      </w:r>
      <w:proofErr w:type="gramEnd"/>
    </w:p>
    <w:p w:rsidR="00644FF6" w:rsidRDefault="00644FF6" w:rsidP="00644FF6">
      <w:pPr>
        <w:rPr>
          <w:rFonts w:ascii="Times New Roman" w:hAnsi="Times New Roman" w:cs="Times New Roman"/>
          <w:sz w:val="24"/>
          <w:szCs w:val="24"/>
        </w:rPr>
      </w:pPr>
      <w:r>
        <w:rPr>
          <w:rFonts w:ascii="Times New Roman" w:hAnsi="Times New Roman" w:cs="Times New Roman"/>
          <w:sz w:val="24"/>
          <w:szCs w:val="24"/>
        </w:rPr>
        <w:t xml:space="preserve">John </w:t>
      </w:r>
      <w:proofErr w:type="spellStart"/>
      <w:r>
        <w:rPr>
          <w:rFonts w:ascii="Times New Roman" w:hAnsi="Times New Roman" w:cs="Times New Roman"/>
          <w:sz w:val="24"/>
          <w:szCs w:val="24"/>
        </w:rPr>
        <w:t>Droske</w:t>
      </w:r>
      <w:proofErr w:type="spellEnd"/>
      <w:r>
        <w:rPr>
          <w:rFonts w:ascii="Times New Roman" w:hAnsi="Times New Roman" w:cs="Times New Roman"/>
          <w:sz w:val="24"/>
          <w:szCs w:val="24"/>
        </w:rPr>
        <w:t xml:space="preserve">, currently a Co-Chair of </w:t>
      </w:r>
      <w:proofErr w:type="spellStart"/>
      <w:r>
        <w:rPr>
          <w:rFonts w:ascii="Times New Roman" w:hAnsi="Times New Roman" w:cs="Times New Roman"/>
          <w:sz w:val="24"/>
          <w:szCs w:val="24"/>
        </w:rPr>
        <w:t>PolyEd</w:t>
      </w:r>
      <w:proofErr w:type="spellEnd"/>
      <w:r>
        <w:rPr>
          <w:rFonts w:ascii="Times New Roman" w:hAnsi="Times New Roman" w:cs="Times New Roman"/>
          <w:sz w:val="24"/>
          <w:szCs w:val="24"/>
        </w:rPr>
        <w:t xml:space="preserve"> and Head of the National Polymer Information Cen</w:t>
      </w:r>
      <w:r w:rsidR="00542DFA">
        <w:rPr>
          <w:rFonts w:ascii="Times New Roman" w:hAnsi="Times New Roman" w:cs="Times New Roman"/>
          <w:sz w:val="24"/>
          <w:szCs w:val="24"/>
        </w:rPr>
        <w:t>ter</w:t>
      </w:r>
      <w:r>
        <w:rPr>
          <w:rFonts w:ascii="Times New Roman" w:hAnsi="Times New Roman" w:cs="Times New Roman"/>
          <w:sz w:val="24"/>
          <w:szCs w:val="24"/>
        </w:rPr>
        <w:t xml:space="preserve"> is retiring and asks that he be relieved from these posts.  We recommend that he be given the title Chair Emeritus.  We recommend that Erik </w:t>
      </w:r>
      <w:proofErr w:type="spellStart"/>
      <w:r>
        <w:rPr>
          <w:rFonts w:ascii="Times New Roman" w:hAnsi="Times New Roman" w:cs="Times New Roman"/>
          <w:sz w:val="24"/>
          <w:szCs w:val="24"/>
        </w:rPr>
        <w:t>Berda</w:t>
      </w:r>
      <w:proofErr w:type="spellEnd"/>
      <w:r>
        <w:rPr>
          <w:rFonts w:ascii="Times New Roman" w:hAnsi="Times New Roman" w:cs="Times New Roman"/>
          <w:sz w:val="24"/>
          <w:szCs w:val="24"/>
        </w:rPr>
        <w:t xml:space="preserve"> be named Co-Chair of </w:t>
      </w:r>
      <w:proofErr w:type="spellStart"/>
      <w:r>
        <w:rPr>
          <w:rFonts w:ascii="Times New Roman" w:hAnsi="Times New Roman" w:cs="Times New Roman"/>
          <w:sz w:val="24"/>
          <w:szCs w:val="24"/>
        </w:rPr>
        <w:t>PolyEd</w:t>
      </w:r>
      <w:proofErr w:type="spellEnd"/>
      <w:r>
        <w:rPr>
          <w:rFonts w:ascii="Times New Roman" w:hAnsi="Times New Roman" w:cs="Times New Roman"/>
          <w:sz w:val="24"/>
          <w:szCs w:val="24"/>
        </w:rPr>
        <w:t xml:space="preserve"> and Head of the National Polymer Information Center. </w:t>
      </w:r>
    </w:p>
    <w:p w:rsidR="00A56954" w:rsidRDefault="00A56954" w:rsidP="00644FF6">
      <w:pPr>
        <w:rPr>
          <w:rFonts w:ascii="Times New Roman" w:hAnsi="Times New Roman" w:cs="Times New Roman"/>
          <w:sz w:val="24"/>
          <w:szCs w:val="24"/>
        </w:rPr>
      </w:pPr>
      <w:proofErr w:type="gramStart"/>
      <w:r>
        <w:rPr>
          <w:rFonts w:ascii="Times New Roman" w:hAnsi="Times New Roman" w:cs="Times New Roman"/>
          <w:sz w:val="24"/>
          <w:szCs w:val="24"/>
        </w:rPr>
        <w:t>Report 2.</w:t>
      </w:r>
      <w:proofErr w:type="gramEnd"/>
    </w:p>
    <w:p w:rsidR="001B2BC5" w:rsidRDefault="001B2BC5" w:rsidP="001B2BC5">
      <w:pPr>
        <w:rPr>
          <w:rFonts w:ascii="Times New Roman" w:hAnsi="Times New Roman" w:cs="Times New Roman"/>
          <w:sz w:val="24"/>
          <w:szCs w:val="24"/>
        </w:rPr>
      </w:pPr>
      <w:proofErr w:type="spellStart"/>
      <w:r>
        <w:rPr>
          <w:rFonts w:ascii="Times New Roman" w:hAnsi="Times New Roman" w:cs="Times New Roman"/>
          <w:sz w:val="24"/>
          <w:szCs w:val="24"/>
        </w:rPr>
        <w:t>PolyEd</w:t>
      </w:r>
      <w:proofErr w:type="spellEnd"/>
      <w:r>
        <w:rPr>
          <w:rFonts w:ascii="Times New Roman" w:hAnsi="Times New Roman" w:cs="Times New Roman"/>
          <w:sz w:val="24"/>
          <w:szCs w:val="24"/>
        </w:rPr>
        <w:t xml:space="preserve"> is the education arm of the Divisions of Polymer Chemistry and Polymeric Materials.  It gains it monetary, staffing, and general direction from the two divisions informing the divisions of its activities and asking direction from the divisions.  </w:t>
      </w:r>
    </w:p>
    <w:p w:rsidR="001B2BC5" w:rsidRPr="00854C1E" w:rsidRDefault="001B2BC5" w:rsidP="001B2BC5">
      <w:pPr>
        <w:rPr>
          <w:rFonts w:ascii="Times New Roman" w:hAnsi="Times New Roman" w:cs="Times New Roman"/>
          <w:sz w:val="24"/>
          <w:szCs w:val="24"/>
        </w:rPr>
      </w:pPr>
      <w:r>
        <w:rPr>
          <w:rFonts w:ascii="Times New Roman" w:hAnsi="Times New Roman" w:cs="Times New Roman"/>
          <w:sz w:val="24"/>
          <w:szCs w:val="24"/>
        </w:rPr>
        <w:t xml:space="preserve">Because of the efforts of </w:t>
      </w:r>
      <w:proofErr w:type="spellStart"/>
      <w:r>
        <w:rPr>
          <w:rFonts w:ascii="Times New Roman" w:hAnsi="Times New Roman" w:cs="Times New Roman"/>
          <w:sz w:val="24"/>
          <w:szCs w:val="24"/>
        </w:rPr>
        <w:t>PolyEd</w:t>
      </w:r>
      <w:proofErr w:type="spellEnd"/>
      <w:r w:rsidR="00CF39F9">
        <w:rPr>
          <w:rFonts w:ascii="Times New Roman" w:hAnsi="Times New Roman" w:cs="Times New Roman"/>
          <w:sz w:val="24"/>
          <w:szCs w:val="24"/>
        </w:rPr>
        <w:t>,</w:t>
      </w:r>
      <w:r>
        <w:rPr>
          <w:rFonts w:ascii="Times New Roman" w:hAnsi="Times New Roman" w:cs="Times New Roman"/>
          <w:sz w:val="24"/>
          <w:szCs w:val="24"/>
        </w:rPr>
        <w:t xml:space="preserve"> and many in</w:t>
      </w:r>
      <w:r w:rsidR="00854C1E">
        <w:rPr>
          <w:rFonts w:ascii="Times New Roman" w:hAnsi="Times New Roman" w:cs="Times New Roman"/>
          <w:sz w:val="24"/>
          <w:szCs w:val="24"/>
        </w:rPr>
        <w:t xml:space="preserve"> POLY, </w:t>
      </w:r>
      <w:r>
        <w:rPr>
          <w:rFonts w:ascii="Times New Roman" w:hAnsi="Times New Roman" w:cs="Times New Roman"/>
          <w:sz w:val="24"/>
          <w:szCs w:val="24"/>
        </w:rPr>
        <w:t>PMSE</w:t>
      </w:r>
      <w:r w:rsidR="00854C1E">
        <w:rPr>
          <w:rFonts w:ascii="Times New Roman" w:hAnsi="Times New Roman" w:cs="Times New Roman"/>
          <w:sz w:val="24"/>
          <w:szCs w:val="24"/>
        </w:rPr>
        <w:t xml:space="preserve"> and other ACS Divisions</w:t>
      </w:r>
      <w:r>
        <w:rPr>
          <w:rFonts w:ascii="Times New Roman" w:hAnsi="Times New Roman" w:cs="Times New Roman"/>
          <w:sz w:val="24"/>
          <w:szCs w:val="24"/>
        </w:rPr>
        <w:t xml:space="preserve">, exposure to polymers is now required </w:t>
      </w:r>
      <w:r w:rsidR="000A6DB4">
        <w:rPr>
          <w:rFonts w:ascii="Times New Roman" w:hAnsi="Times New Roman" w:cs="Times New Roman"/>
          <w:sz w:val="24"/>
          <w:szCs w:val="24"/>
        </w:rPr>
        <w:t xml:space="preserve">for programs/departments </w:t>
      </w:r>
      <w:r>
        <w:rPr>
          <w:rFonts w:ascii="Times New Roman" w:hAnsi="Times New Roman" w:cs="Times New Roman"/>
          <w:sz w:val="24"/>
          <w:szCs w:val="24"/>
        </w:rPr>
        <w:t xml:space="preserve">to be certified by </w:t>
      </w:r>
      <w:r w:rsidR="000A6DB4">
        <w:rPr>
          <w:rFonts w:ascii="Times New Roman" w:hAnsi="Times New Roman" w:cs="Times New Roman"/>
          <w:sz w:val="24"/>
          <w:szCs w:val="24"/>
        </w:rPr>
        <w:t xml:space="preserve">the </w:t>
      </w:r>
      <w:r>
        <w:rPr>
          <w:rFonts w:ascii="Times New Roman" w:hAnsi="Times New Roman" w:cs="Times New Roman"/>
          <w:sz w:val="24"/>
          <w:szCs w:val="24"/>
        </w:rPr>
        <w:t xml:space="preserve">ACS.  </w:t>
      </w:r>
      <w:r w:rsidR="0078355B">
        <w:rPr>
          <w:rFonts w:ascii="Times New Roman" w:hAnsi="Times New Roman" w:cs="Times New Roman"/>
          <w:sz w:val="24"/>
          <w:szCs w:val="24"/>
        </w:rPr>
        <w:t>We now are working</w:t>
      </w:r>
      <w:r>
        <w:rPr>
          <w:rFonts w:ascii="Times New Roman" w:hAnsi="Times New Roman" w:cs="Times New Roman"/>
          <w:sz w:val="24"/>
          <w:szCs w:val="24"/>
        </w:rPr>
        <w:t xml:space="preserve"> towards having a</w:t>
      </w:r>
      <w:r w:rsidR="0078355B">
        <w:rPr>
          <w:rFonts w:ascii="Times New Roman" w:hAnsi="Times New Roman" w:cs="Times New Roman"/>
          <w:sz w:val="24"/>
          <w:szCs w:val="24"/>
        </w:rPr>
        <w:t xml:space="preserve">s a requirement for certification that schools/programs offer a course in polymers. </w:t>
      </w:r>
      <w:r w:rsidRPr="00854C1E">
        <w:rPr>
          <w:rFonts w:ascii="Times New Roman" w:hAnsi="Times New Roman" w:cs="Times New Roman"/>
          <w:sz w:val="24"/>
          <w:szCs w:val="24"/>
        </w:rPr>
        <w:t xml:space="preserve"> Bob Howell and Sarah Morgan chair this effort. </w:t>
      </w:r>
      <w:r w:rsidR="000A6DB4">
        <w:rPr>
          <w:rFonts w:ascii="Times New Roman" w:hAnsi="Times New Roman" w:cs="Times New Roman"/>
          <w:sz w:val="24"/>
          <w:szCs w:val="24"/>
        </w:rPr>
        <w:t>This is a major ongoing effort that will take lots of time, effort, and resources to achieve.</w:t>
      </w:r>
      <w:r w:rsidR="00CF39F9">
        <w:rPr>
          <w:rFonts w:ascii="Times New Roman" w:hAnsi="Times New Roman" w:cs="Times New Roman"/>
          <w:sz w:val="24"/>
          <w:szCs w:val="24"/>
        </w:rPr>
        <w:t xml:space="preserve"> </w:t>
      </w:r>
      <w:proofErr w:type="gramStart"/>
      <w:r w:rsidR="00CF39F9">
        <w:rPr>
          <w:rFonts w:ascii="Times New Roman" w:hAnsi="Times New Roman" w:cs="Times New Roman"/>
          <w:sz w:val="24"/>
          <w:szCs w:val="24"/>
        </w:rPr>
        <w:t xml:space="preserve">We  </w:t>
      </w:r>
      <w:r w:rsidR="0078355B">
        <w:rPr>
          <w:rFonts w:ascii="Times New Roman" w:hAnsi="Times New Roman" w:cs="Times New Roman"/>
          <w:sz w:val="24"/>
          <w:szCs w:val="24"/>
        </w:rPr>
        <w:t>need</w:t>
      </w:r>
      <w:proofErr w:type="gramEnd"/>
      <w:r w:rsidR="0078355B">
        <w:rPr>
          <w:rFonts w:ascii="Times New Roman" w:hAnsi="Times New Roman" w:cs="Times New Roman"/>
          <w:sz w:val="24"/>
          <w:szCs w:val="24"/>
        </w:rPr>
        <w:t xml:space="preserve"> your help</w:t>
      </w:r>
      <w:r w:rsidR="00CF39F9">
        <w:rPr>
          <w:rFonts w:ascii="Times New Roman" w:hAnsi="Times New Roman" w:cs="Times New Roman"/>
          <w:sz w:val="24"/>
          <w:szCs w:val="24"/>
        </w:rPr>
        <w:t xml:space="preserve"> in achieving this</w:t>
      </w:r>
      <w:r w:rsidR="0078355B">
        <w:rPr>
          <w:rFonts w:ascii="Times New Roman" w:hAnsi="Times New Roman" w:cs="Times New Roman"/>
          <w:sz w:val="24"/>
          <w:szCs w:val="24"/>
        </w:rPr>
        <w:t xml:space="preserve">.  </w:t>
      </w:r>
      <w:r w:rsidR="000A6DB4">
        <w:rPr>
          <w:rFonts w:ascii="Times New Roman" w:hAnsi="Times New Roman" w:cs="Times New Roman"/>
          <w:sz w:val="24"/>
          <w:szCs w:val="24"/>
        </w:rPr>
        <w:t xml:space="preserve">  </w:t>
      </w:r>
      <w:r w:rsidRPr="00854C1E">
        <w:rPr>
          <w:rFonts w:ascii="Times New Roman" w:hAnsi="Times New Roman" w:cs="Times New Roman"/>
          <w:sz w:val="24"/>
          <w:szCs w:val="24"/>
        </w:rPr>
        <w:t xml:space="preserve"> </w:t>
      </w:r>
    </w:p>
    <w:p w:rsidR="00854C1E" w:rsidRDefault="00854C1E" w:rsidP="00854C1E">
      <w:pPr>
        <w:jc w:val="both"/>
        <w:rPr>
          <w:rFonts w:ascii="Times New Roman" w:hAnsi="Times New Roman" w:cs="Times New Roman"/>
          <w:sz w:val="24"/>
          <w:szCs w:val="24"/>
        </w:rPr>
      </w:pPr>
      <w:r w:rsidRPr="00854C1E">
        <w:rPr>
          <w:rFonts w:ascii="Times New Roman" w:hAnsi="Times New Roman" w:cs="Times New Roman"/>
          <w:sz w:val="24"/>
          <w:szCs w:val="24"/>
        </w:rPr>
        <w:t xml:space="preserve">It is envisioned that the Polymer Undergraduate Network of Knowledge, PUNK, will take a greater leadership role in </w:t>
      </w:r>
      <w:proofErr w:type="spellStart"/>
      <w:r w:rsidRPr="00854C1E">
        <w:rPr>
          <w:rFonts w:ascii="Times New Roman" w:hAnsi="Times New Roman" w:cs="Times New Roman"/>
          <w:sz w:val="24"/>
          <w:szCs w:val="24"/>
        </w:rPr>
        <w:t>PolyEd</w:t>
      </w:r>
      <w:proofErr w:type="spellEnd"/>
      <w:r w:rsidRPr="00854C1E">
        <w:rPr>
          <w:rFonts w:ascii="Times New Roman" w:hAnsi="Times New Roman" w:cs="Times New Roman"/>
          <w:sz w:val="24"/>
          <w:szCs w:val="24"/>
        </w:rPr>
        <w:t xml:space="preserve">. PUNK is an online resource available for instructors of foundational and/or advanced coursework to facilitate compliance with new ACS accreditation guidelines.  The goal is to provide short (5-7 slide) </w:t>
      </w:r>
      <w:proofErr w:type="spellStart"/>
      <w:r w:rsidRPr="00854C1E">
        <w:rPr>
          <w:rFonts w:ascii="Times New Roman" w:hAnsi="Times New Roman" w:cs="Times New Roman"/>
          <w:sz w:val="24"/>
          <w:szCs w:val="24"/>
        </w:rPr>
        <w:t>Powerpoint</w:t>
      </w:r>
      <w:proofErr w:type="spellEnd"/>
      <w:r w:rsidRPr="00854C1E">
        <w:rPr>
          <w:rFonts w:ascii="Times New Roman" w:hAnsi="Times New Roman" w:cs="Times New Roman"/>
          <w:sz w:val="24"/>
          <w:szCs w:val="24"/>
        </w:rPr>
        <w:t xml:space="preserve"> presentations that can be easily incorporated into existing lecture material to emphasize the preparation, characterization, and physical properties of macromolecular, </w:t>
      </w:r>
      <w:proofErr w:type="spellStart"/>
      <w:r w:rsidRPr="00854C1E">
        <w:rPr>
          <w:rFonts w:ascii="Times New Roman" w:hAnsi="Times New Roman" w:cs="Times New Roman"/>
          <w:sz w:val="24"/>
          <w:szCs w:val="24"/>
        </w:rPr>
        <w:t>supramolecular</w:t>
      </w:r>
      <w:proofErr w:type="spellEnd"/>
      <w:r w:rsidRPr="00854C1E">
        <w:rPr>
          <w:rFonts w:ascii="Times New Roman" w:hAnsi="Times New Roman" w:cs="Times New Roman"/>
          <w:sz w:val="24"/>
          <w:szCs w:val="24"/>
        </w:rPr>
        <w:t xml:space="preserve">, </w:t>
      </w:r>
      <w:proofErr w:type="spellStart"/>
      <w:r w:rsidRPr="00854C1E">
        <w:rPr>
          <w:rFonts w:ascii="Times New Roman" w:hAnsi="Times New Roman" w:cs="Times New Roman"/>
          <w:sz w:val="24"/>
          <w:szCs w:val="24"/>
        </w:rPr>
        <w:t>mesoscale</w:t>
      </w:r>
      <w:proofErr w:type="spellEnd"/>
      <w:r w:rsidRPr="00854C1E">
        <w:rPr>
          <w:rFonts w:ascii="Times New Roman" w:hAnsi="Times New Roman" w:cs="Times New Roman"/>
          <w:sz w:val="24"/>
          <w:szCs w:val="24"/>
        </w:rPr>
        <w:t xml:space="preserve">, and </w:t>
      </w:r>
      <w:proofErr w:type="spellStart"/>
      <w:r w:rsidRPr="00854C1E">
        <w:rPr>
          <w:rFonts w:ascii="Times New Roman" w:hAnsi="Times New Roman" w:cs="Times New Roman"/>
          <w:sz w:val="24"/>
          <w:szCs w:val="24"/>
        </w:rPr>
        <w:t>nanoscale</w:t>
      </w:r>
      <w:proofErr w:type="spellEnd"/>
      <w:r w:rsidRPr="00854C1E">
        <w:rPr>
          <w:rFonts w:ascii="Times New Roman" w:hAnsi="Times New Roman" w:cs="Times New Roman"/>
          <w:sz w:val="24"/>
          <w:szCs w:val="24"/>
        </w:rPr>
        <w:t xml:space="preserve"> systems.  This material includes guided lesson plans as well as laboratory experiments that can be easily adopted into foundational course curricula.  </w:t>
      </w:r>
      <w:r w:rsidR="000A6DB4">
        <w:rPr>
          <w:rFonts w:ascii="Times New Roman" w:hAnsi="Times New Roman" w:cs="Times New Roman"/>
          <w:sz w:val="24"/>
          <w:szCs w:val="24"/>
        </w:rPr>
        <w:t>PUNK leadership involves many faculty</w:t>
      </w:r>
      <w:r w:rsidR="000F3336">
        <w:rPr>
          <w:rFonts w:ascii="Times New Roman" w:hAnsi="Times New Roman" w:cs="Times New Roman"/>
          <w:sz w:val="24"/>
          <w:szCs w:val="24"/>
        </w:rPr>
        <w:t xml:space="preserve"> members</w:t>
      </w:r>
      <w:r w:rsidR="000A6DB4">
        <w:rPr>
          <w:rFonts w:ascii="Times New Roman" w:hAnsi="Times New Roman" w:cs="Times New Roman"/>
          <w:sz w:val="24"/>
          <w:szCs w:val="24"/>
        </w:rPr>
        <w:t xml:space="preserve"> from different schools.  </w:t>
      </w:r>
    </w:p>
    <w:p w:rsidR="00854C1E" w:rsidRDefault="00854C1E" w:rsidP="00854C1E">
      <w:pPr>
        <w:jc w:val="both"/>
        <w:rPr>
          <w:rFonts w:ascii="Times New Roman" w:hAnsi="Times New Roman" w:cs="Times New Roman"/>
          <w:sz w:val="24"/>
          <w:szCs w:val="24"/>
        </w:rPr>
      </w:pPr>
      <w:proofErr w:type="spellStart"/>
      <w:r>
        <w:rPr>
          <w:rFonts w:ascii="Times New Roman" w:hAnsi="Times New Roman" w:cs="Times New Roman"/>
          <w:sz w:val="24"/>
          <w:szCs w:val="24"/>
        </w:rPr>
        <w:t>PolyEd</w:t>
      </w:r>
      <w:proofErr w:type="spellEnd"/>
      <w:r>
        <w:rPr>
          <w:rFonts w:ascii="Times New Roman" w:hAnsi="Times New Roman" w:cs="Times New Roman"/>
          <w:sz w:val="24"/>
          <w:szCs w:val="24"/>
        </w:rPr>
        <w:t xml:space="preserve"> </w:t>
      </w:r>
      <w:r w:rsidR="000A6DB4">
        <w:rPr>
          <w:rFonts w:ascii="Times New Roman" w:hAnsi="Times New Roman" w:cs="Times New Roman"/>
          <w:sz w:val="24"/>
          <w:szCs w:val="24"/>
        </w:rPr>
        <w:t>is involved in many</w:t>
      </w:r>
      <w:r>
        <w:rPr>
          <w:rFonts w:ascii="Times New Roman" w:hAnsi="Times New Roman" w:cs="Times New Roman"/>
          <w:sz w:val="24"/>
          <w:szCs w:val="24"/>
        </w:rPr>
        <w:t xml:space="preserve"> efforts.  Under its guidance the first ACS Standardized Exam was developed.  </w:t>
      </w:r>
      <w:proofErr w:type="spellStart"/>
      <w:r>
        <w:rPr>
          <w:rFonts w:ascii="Times New Roman" w:hAnsi="Times New Roman" w:cs="Times New Roman"/>
          <w:sz w:val="24"/>
          <w:szCs w:val="24"/>
        </w:rPr>
        <w:t>Pol</w:t>
      </w:r>
      <w:r w:rsidR="000A6DB4">
        <w:rPr>
          <w:rFonts w:ascii="Times New Roman" w:hAnsi="Times New Roman" w:cs="Times New Roman"/>
          <w:sz w:val="24"/>
          <w:szCs w:val="24"/>
        </w:rPr>
        <w:t>yEd</w:t>
      </w:r>
      <w:proofErr w:type="spellEnd"/>
      <w:r w:rsidR="000A6DB4">
        <w:rPr>
          <w:rFonts w:ascii="Times New Roman" w:hAnsi="Times New Roman" w:cs="Times New Roman"/>
          <w:sz w:val="24"/>
          <w:szCs w:val="24"/>
        </w:rPr>
        <w:t xml:space="preserve"> continues this effort with two</w:t>
      </w:r>
      <w:r>
        <w:rPr>
          <w:rFonts w:ascii="Times New Roman" w:hAnsi="Times New Roman" w:cs="Times New Roman"/>
          <w:sz w:val="24"/>
          <w:szCs w:val="24"/>
        </w:rPr>
        <w:t xml:space="preserve"> standardized exam</w:t>
      </w:r>
      <w:r w:rsidR="000A6DB4">
        <w:rPr>
          <w:rFonts w:ascii="Times New Roman" w:hAnsi="Times New Roman" w:cs="Times New Roman"/>
          <w:sz w:val="24"/>
          <w:szCs w:val="24"/>
        </w:rPr>
        <w:t>s</w:t>
      </w:r>
      <w:r>
        <w:rPr>
          <w:rFonts w:ascii="Times New Roman" w:hAnsi="Times New Roman" w:cs="Times New Roman"/>
          <w:sz w:val="24"/>
          <w:szCs w:val="24"/>
        </w:rPr>
        <w:t xml:space="preserve"> currently being developed</w:t>
      </w:r>
      <w:r w:rsidR="0091054A">
        <w:rPr>
          <w:rFonts w:ascii="Times New Roman" w:hAnsi="Times New Roman" w:cs="Times New Roman"/>
          <w:sz w:val="24"/>
          <w:szCs w:val="24"/>
        </w:rPr>
        <w:t>.</w:t>
      </w:r>
    </w:p>
    <w:p w:rsidR="000F3336" w:rsidRDefault="0091054A" w:rsidP="0091054A">
      <w:pPr>
        <w:jc w:val="both"/>
        <w:rPr>
          <w:rFonts w:ascii="Times New Roman" w:hAnsi="Times New Roman" w:cs="Times New Roman"/>
          <w:sz w:val="24"/>
          <w:szCs w:val="24"/>
        </w:rPr>
      </w:pPr>
      <w:proofErr w:type="spellStart"/>
      <w:r>
        <w:rPr>
          <w:rFonts w:ascii="Times New Roman" w:hAnsi="Times New Roman" w:cs="Times New Roman"/>
          <w:sz w:val="24"/>
          <w:szCs w:val="24"/>
        </w:rPr>
        <w:t>PolyEd</w:t>
      </w:r>
      <w:proofErr w:type="spellEnd"/>
      <w:r>
        <w:rPr>
          <w:rFonts w:ascii="Times New Roman" w:hAnsi="Times New Roman" w:cs="Times New Roman"/>
          <w:sz w:val="24"/>
          <w:szCs w:val="24"/>
        </w:rPr>
        <w:t xml:space="preserve"> is involved in a number of award programs including the</w:t>
      </w:r>
      <w:r w:rsidR="0078355B">
        <w:rPr>
          <w:rFonts w:ascii="Times New Roman" w:hAnsi="Times New Roman" w:cs="Times New Roman"/>
          <w:sz w:val="24"/>
          <w:szCs w:val="24"/>
        </w:rPr>
        <w:t xml:space="preserve"> following:</w:t>
      </w:r>
      <w:r>
        <w:rPr>
          <w:rFonts w:ascii="Times New Roman" w:hAnsi="Times New Roman" w:cs="Times New Roman"/>
          <w:sz w:val="24"/>
          <w:szCs w:val="24"/>
        </w:rPr>
        <w:t xml:space="preserve"> </w:t>
      </w:r>
    </w:p>
    <w:p w:rsidR="000F3336" w:rsidRDefault="0091054A" w:rsidP="000F3336">
      <w:pPr>
        <w:ind w:left="720"/>
        <w:jc w:val="both"/>
        <w:rPr>
          <w:rFonts w:ascii="Times New Roman" w:hAnsi="Times New Roman" w:cs="Times New Roman"/>
          <w:sz w:val="24"/>
          <w:szCs w:val="24"/>
        </w:rPr>
      </w:pPr>
      <w:r>
        <w:rPr>
          <w:rFonts w:ascii="Times New Roman" w:hAnsi="Times New Roman" w:cs="Times New Roman"/>
          <w:sz w:val="24"/>
          <w:szCs w:val="24"/>
        </w:rPr>
        <w:t>Undergraduate Research R</w:t>
      </w:r>
      <w:r w:rsidR="00CF39F9">
        <w:rPr>
          <w:rFonts w:ascii="Times New Roman" w:hAnsi="Times New Roman" w:cs="Times New Roman"/>
          <w:sz w:val="24"/>
          <w:szCs w:val="24"/>
        </w:rPr>
        <w:t>ecognition Award that recognizes</w:t>
      </w:r>
      <w:r>
        <w:rPr>
          <w:rFonts w:ascii="Times New Roman" w:hAnsi="Times New Roman" w:cs="Times New Roman"/>
          <w:sz w:val="24"/>
          <w:szCs w:val="24"/>
        </w:rPr>
        <w:t xml:space="preserve"> outsta</w:t>
      </w:r>
      <w:r w:rsidR="00CF39F9">
        <w:rPr>
          <w:rFonts w:ascii="Times New Roman" w:hAnsi="Times New Roman" w:cs="Times New Roman"/>
          <w:sz w:val="24"/>
          <w:szCs w:val="24"/>
        </w:rPr>
        <w:t>nding undergraduate research through</w:t>
      </w:r>
      <w:r>
        <w:rPr>
          <w:rFonts w:ascii="Times New Roman" w:hAnsi="Times New Roman" w:cs="Times New Roman"/>
          <w:sz w:val="24"/>
          <w:szCs w:val="24"/>
        </w:rPr>
        <w:t xml:space="preserve"> top papers presented at the national ACS meetings; </w:t>
      </w:r>
    </w:p>
    <w:p w:rsidR="000F3336" w:rsidRDefault="0091054A" w:rsidP="000F3336">
      <w:pPr>
        <w:ind w:left="720"/>
        <w:jc w:val="both"/>
        <w:rPr>
          <w:rFonts w:ascii="Times New Roman" w:hAnsi="Times New Roman" w:cs="Times New Roman"/>
          <w:sz w:val="24"/>
          <w:szCs w:val="24"/>
        </w:rPr>
      </w:pPr>
      <w:r>
        <w:rPr>
          <w:rFonts w:ascii="Times New Roman" w:hAnsi="Times New Roman" w:cs="Times New Roman"/>
          <w:sz w:val="24"/>
          <w:szCs w:val="24"/>
        </w:rPr>
        <w:t>IBI Graduate Student Award given to a graduate student for an outstanding present</w:t>
      </w:r>
      <w:r w:rsidR="00CF39F9">
        <w:rPr>
          <w:rFonts w:ascii="Times New Roman" w:hAnsi="Times New Roman" w:cs="Times New Roman"/>
          <w:sz w:val="24"/>
          <w:szCs w:val="24"/>
        </w:rPr>
        <w:t>ation</w:t>
      </w:r>
      <w:r>
        <w:rPr>
          <w:rFonts w:ascii="Times New Roman" w:hAnsi="Times New Roman" w:cs="Times New Roman"/>
          <w:sz w:val="24"/>
          <w:szCs w:val="24"/>
        </w:rPr>
        <w:t xml:space="preserve"> at the ICI </w:t>
      </w:r>
      <w:r w:rsidRPr="0091054A">
        <w:rPr>
          <w:rFonts w:ascii="Times New Roman" w:hAnsi="Times New Roman" w:cs="Times New Roman"/>
          <w:sz w:val="24"/>
          <w:szCs w:val="24"/>
        </w:rPr>
        <w:t xml:space="preserve">Award Symposium; </w:t>
      </w:r>
      <w:r w:rsidRPr="0091054A">
        <w:rPr>
          <w:rFonts w:ascii="Times New Roman" w:hAnsi="Times New Roman" w:cs="Times New Roman"/>
          <w:sz w:val="24"/>
          <w:szCs w:val="24"/>
        </w:rPr>
        <w:tab/>
      </w:r>
    </w:p>
    <w:p w:rsidR="000F3336" w:rsidRDefault="0091054A" w:rsidP="000F3336">
      <w:pPr>
        <w:ind w:firstLine="720"/>
        <w:jc w:val="both"/>
        <w:rPr>
          <w:rFonts w:ascii="Times New Roman" w:hAnsi="Times New Roman" w:cs="Times New Roman"/>
          <w:sz w:val="24"/>
          <w:szCs w:val="24"/>
        </w:rPr>
      </w:pPr>
      <w:r w:rsidRPr="0091054A">
        <w:rPr>
          <w:rFonts w:ascii="Times New Roman" w:hAnsi="Times New Roman" w:cs="Times New Roman"/>
          <w:sz w:val="24"/>
          <w:szCs w:val="24"/>
        </w:rPr>
        <w:t xml:space="preserve">Outstanding Organic Chemistry Student Award given yearly in over 300 schools; </w:t>
      </w:r>
    </w:p>
    <w:p w:rsidR="000F3336" w:rsidRDefault="0091054A" w:rsidP="000F3336">
      <w:pPr>
        <w:ind w:left="720"/>
        <w:jc w:val="both"/>
        <w:rPr>
          <w:rFonts w:ascii="Times New Roman" w:hAnsi="Times New Roman" w:cs="Times New Roman"/>
          <w:color w:val="0B173E"/>
          <w:sz w:val="24"/>
          <w:szCs w:val="24"/>
        </w:rPr>
      </w:pPr>
      <w:r w:rsidRPr="0091054A">
        <w:rPr>
          <w:rFonts w:ascii="Times New Roman" w:hAnsi="Times New Roman" w:cs="Times New Roman"/>
          <w:sz w:val="24"/>
          <w:szCs w:val="24"/>
        </w:rPr>
        <w:lastRenderedPageBreak/>
        <w:t>Henkel</w:t>
      </w:r>
      <w:r w:rsidR="00542DFA">
        <w:rPr>
          <w:rFonts w:ascii="Times New Roman" w:hAnsi="Times New Roman" w:cs="Times New Roman"/>
          <w:sz w:val="24"/>
          <w:szCs w:val="24"/>
        </w:rPr>
        <w:t xml:space="preserve"> Award for</w:t>
      </w:r>
      <w:r w:rsidRPr="0091054A">
        <w:rPr>
          <w:rFonts w:ascii="Times New Roman" w:hAnsi="Times New Roman" w:cs="Times New Roman"/>
          <w:sz w:val="24"/>
          <w:szCs w:val="24"/>
        </w:rPr>
        <w:t xml:space="preserve"> Outstanding Graduate </w:t>
      </w:r>
      <w:r w:rsidR="00542DFA">
        <w:rPr>
          <w:rFonts w:ascii="Times New Roman" w:hAnsi="Times New Roman" w:cs="Times New Roman"/>
          <w:sz w:val="24"/>
          <w:szCs w:val="24"/>
        </w:rPr>
        <w:t xml:space="preserve">Research in Polymer Chemistry awarded annually; </w:t>
      </w:r>
    </w:p>
    <w:p w:rsidR="0091054A" w:rsidRDefault="0091054A" w:rsidP="000F3336">
      <w:pPr>
        <w:ind w:left="720"/>
        <w:jc w:val="both"/>
        <w:rPr>
          <w:rFonts w:ascii="Times New Roman" w:hAnsi="Times New Roman" w:cs="Times New Roman"/>
          <w:sz w:val="24"/>
          <w:szCs w:val="24"/>
        </w:rPr>
      </w:pPr>
      <w:r w:rsidRPr="0091054A">
        <w:rPr>
          <w:rFonts w:ascii="Times New Roman" w:hAnsi="Times New Roman" w:cs="Times New Roman"/>
          <w:sz w:val="24"/>
          <w:szCs w:val="24"/>
        </w:rPr>
        <w:t>Eastman Chemical Student Award in Applied Polymer Science for research excellence by a student in applied polymer science given to the student author of the best research paper pres</w:t>
      </w:r>
      <w:r w:rsidR="00CF39F9">
        <w:rPr>
          <w:rFonts w:ascii="Times New Roman" w:hAnsi="Times New Roman" w:cs="Times New Roman"/>
          <w:sz w:val="24"/>
          <w:szCs w:val="24"/>
        </w:rPr>
        <w:t xml:space="preserve">ented at a national ACS meeting; </w:t>
      </w:r>
    </w:p>
    <w:p w:rsidR="007613E6" w:rsidRDefault="00CF39F9" w:rsidP="0091054A">
      <w:pPr>
        <w:jc w:val="both"/>
        <w:rPr>
          <w:rFonts w:ascii="Times New Roman" w:hAnsi="Times New Roman" w:cs="Times New Roman"/>
          <w:sz w:val="24"/>
          <w:szCs w:val="24"/>
        </w:rPr>
      </w:pPr>
      <w:proofErr w:type="spellStart"/>
      <w:r>
        <w:rPr>
          <w:rFonts w:ascii="Times New Roman" w:hAnsi="Times New Roman" w:cs="Times New Roman"/>
          <w:sz w:val="24"/>
          <w:szCs w:val="24"/>
        </w:rPr>
        <w:t>PolyEd</w:t>
      </w:r>
      <w:proofErr w:type="spellEnd"/>
      <w:r>
        <w:rPr>
          <w:rFonts w:ascii="Times New Roman" w:hAnsi="Times New Roman" w:cs="Times New Roman"/>
          <w:sz w:val="24"/>
          <w:szCs w:val="24"/>
        </w:rPr>
        <w:t xml:space="preserve"> leadership</w:t>
      </w:r>
      <w:r w:rsidR="007613E6">
        <w:rPr>
          <w:rFonts w:ascii="Times New Roman" w:hAnsi="Times New Roman" w:cs="Times New Roman"/>
          <w:sz w:val="24"/>
          <w:szCs w:val="24"/>
        </w:rPr>
        <w:t xml:space="preserve"> </w:t>
      </w:r>
      <w:proofErr w:type="gramStart"/>
      <w:r w:rsidR="007613E6">
        <w:rPr>
          <w:rFonts w:ascii="Times New Roman" w:hAnsi="Times New Roman" w:cs="Times New Roman"/>
          <w:sz w:val="24"/>
          <w:szCs w:val="24"/>
        </w:rPr>
        <w:t>organized,</w:t>
      </w:r>
      <w:proofErr w:type="gramEnd"/>
      <w:r w:rsidR="00542DFA">
        <w:rPr>
          <w:rFonts w:ascii="Times New Roman" w:hAnsi="Times New Roman" w:cs="Times New Roman"/>
          <w:sz w:val="24"/>
          <w:szCs w:val="24"/>
        </w:rPr>
        <w:t xml:space="preserve"> a series of symposia at ACS National Meetings in the Division of Chemical Education on polymers in </w:t>
      </w:r>
      <w:r>
        <w:rPr>
          <w:rFonts w:ascii="Times New Roman" w:hAnsi="Times New Roman" w:cs="Times New Roman"/>
          <w:sz w:val="24"/>
          <w:szCs w:val="24"/>
        </w:rPr>
        <w:t>foundational</w:t>
      </w:r>
      <w:r w:rsidR="00542DFA">
        <w:rPr>
          <w:rFonts w:ascii="Times New Roman" w:hAnsi="Times New Roman" w:cs="Times New Roman"/>
          <w:sz w:val="24"/>
          <w:szCs w:val="24"/>
        </w:rPr>
        <w:t xml:space="preserve"> organic, physical, and inorganic chemistry c</w:t>
      </w:r>
      <w:r>
        <w:rPr>
          <w:rFonts w:ascii="Times New Roman" w:hAnsi="Times New Roman" w:cs="Times New Roman"/>
          <w:sz w:val="24"/>
          <w:szCs w:val="24"/>
        </w:rPr>
        <w:t>o</w:t>
      </w:r>
      <w:r w:rsidR="00542DFA">
        <w:rPr>
          <w:rFonts w:ascii="Times New Roman" w:hAnsi="Times New Roman" w:cs="Times New Roman"/>
          <w:sz w:val="24"/>
          <w:szCs w:val="24"/>
        </w:rPr>
        <w:t>urs</w:t>
      </w:r>
      <w:r>
        <w:rPr>
          <w:rFonts w:ascii="Times New Roman" w:hAnsi="Times New Roman" w:cs="Times New Roman"/>
          <w:sz w:val="24"/>
          <w:szCs w:val="24"/>
        </w:rPr>
        <w:t>es</w:t>
      </w:r>
      <w:r w:rsidR="00542DFA">
        <w:rPr>
          <w:rFonts w:ascii="Times New Roman" w:hAnsi="Times New Roman" w:cs="Times New Roman"/>
          <w:sz w:val="24"/>
          <w:szCs w:val="24"/>
        </w:rPr>
        <w:t xml:space="preserve">.  POLY and PMSE co-sponsored these symposia.  </w:t>
      </w:r>
      <w:r w:rsidR="007613E6">
        <w:rPr>
          <w:rFonts w:ascii="Times New Roman" w:hAnsi="Times New Roman" w:cs="Times New Roman"/>
          <w:sz w:val="24"/>
          <w:szCs w:val="24"/>
        </w:rPr>
        <w:t xml:space="preserve"> This is</w:t>
      </w:r>
      <w:r w:rsidR="000F3336">
        <w:rPr>
          <w:rFonts w:ascii="Times New Roman" w:hAnsi="Times New Roman" w:cs="Times New Roman"/>
          <w:sz w:val="24"/>
          <w:szCs w:val="24"/>
        </w:rPr>
        <w:t xml:space="preserve"> one of many </w:t>
      </w:r>
      <w:proofErr w:type="spellStart"/>
      <w:r w:rsidR="000F3336">
        <w:rPr>
          <w:rFonts w:ascii="Times New Roman" w:hAnsi="Times New Roman" w:cs="Times New Roman"/>
          <w:sz w:val="24"/>
          <w:szCs w:val="24"/>
        </w:rPr>
        <w:t>PolyEd</w:t>
      </w:r>
      <w:proofErr w:type="spellEnd"/>
      <w:r w:rsidR="000F3336">
        <w:rPr>
          <w:rFonts w:ascii="Times New Roman" w:hAnsi="Times New Roman" w:cs="Times New Roman"/>
          <w:sz w:val="24"/>
          <w:szCs w:val="24"/>
        </w:rPr>
        <w:t xml:space="preserve"> efforts</w:t>
      </w:r>
      <w:r w:rsidR="007613E6">
        <w:rPr>
          <w:rFonts w:ascii="Times New Roman" w:hAnsi="Times New Roman" w:cs="Times New Roman"/>
          <w:sz w:val="24"/>
          <w:szCs w:val="24"/>
        </w:rPr>
        <w:t xml:space="preserve"> in response to the ACS requirement that material dealing with polymers must be part of the curriculum for undergraduate students if a school/program is to be ACS Certified.  </w:t>
      </w:r>
    </w:p>
    <w:p w:rsidR="007613E6" w:rsidRDefault="007613E6" w:rsidP="0091054A">
      <w:pPr>
        <w:jc w:val="both"/>
        <w:rPr>
          <w:rFonts w:ascii="Times New Roman" w:hAnsi="Times New Roman" w:cs="Times New Roman"/>
          <w:sz w:val="24"/>
          <w:szCs w:val="24"/>
        </w:rPr>
      </w:pPr>
      <w:r>
        <w:rPr>
          <w:rFonts w:ascii="Times New Roman" w:hAnsi="Times New Roman" w:cs="Times New Roman"/>
          <w:sz w:val="24"/>
          <w:szCs w:val="24"/>
        </w:rPr>
        <w:t xml:space="preserve">Currently, </w:t>
      </w:r>
      <w:proofErr w:type="spellStart"/>
      <w:r>
        <w:rPr>
          <w:rFonts w:ascii="Times New Roman" w:hAnsi="Times New Roman" w:cs="Times New Roman"/>
          <w:sz w:val="24"/>
          <w:szCs w:val="24"/>
        </w:rPr>
        <w:t>PolyEd</w:t>
      </w:r>
      <w:proofErr w:type="spellEnd"/>
      <w:r>
        <w:rPr>
          <w:rFonts w:ascii="Times New Roman" w:hAnsi="Times New Roman" w:cs="Times New Roman"/>
          <w:sz w:val="24"/>
          <w:szCs w:val="24"/>
        </w:rPr>
        <w:t xml:space="preserve"> is</w:t>
      </w:r>
      <w:r w:rsidR="00542DFA">
        <w:rPr>
          <w:rFonts w:ascii="Times New Roman" w:hAnsi="Times New Roman" w:cs="Times New Roman"/>
          <w:sz w:val="24"/>
          <w:szCs w:val="24"/>
        </w:rPr>
        <w:t xml:space="preserve"> providing editorial help for a special issue of the Journal of Chemical Education on polymer concepts across the curriculum.</w:t>
      </w:r>
      <w:r>
        <w:rPr>
          <w:rFonts w:ascii="Times New Roman" w:hAnsi="Times New Roman" w:cs="Times New Roman"/>
          <w:sz w:val="24"/>
          <w:szCs w:val="24"/>
        </w:rPr>
        <w:t xml:space="preserve"> </w:t>
      </w:r>
    </w:p>
    <w:p w:rsidR="0091054A" w:rsidRPr="0091054A" w:rsidRDefault="00A56954" w:rsidP="0091054A">
      <w:pPr>
        <w:jc w:val="both"/>
        <w:rPr>
          <w:rFonts w:ascii="Times New Roman" w:hAnsi="Times New Roman" w:cs="Times New Roman"/>
          <w:color w:val="333333"/>
          <w:sz w:val="24"/>
          <w:szCs w:val="24"/>
        </w:rPr>
      </w:pPr>
      <w:proofErr w:type="spellStart"/>
      <w:r>
        <w:rPr>
          <w:rFonts w:ascii="Times New Roman" w:hAnsi="Times New Roman" w:cs="Times New Roman"/>
          <w:sz w:val="24"/>
          <w:szCs w:val="24"/>
        </w:rPr>
        <w:t>PolyEd</w:t>
      </w:r>
      <w:proofErr w:type="spellEnd"/>
      <w:r>
        <w:rPr>
          <w:rFonts w:ascii="Times New Roman" w:hAnsi="Times New Roman" w:cs="Times New Roman"/>
          <w:sz w:val="24"/>
          <w:szCs w:val="24"/>
        </w:rPr>
        <w:t xml:space="preserve"> is beginning to review its programs to see how th</w:t>
      </w:r>
      <w:r w:rsidR="00CF39F9">
        <w:rPr>
          <w:rFonts w:ascii="Times New Roman" w:hAnsi="Times New Roman" w:cs="Times New Roman"/>
          <w:sz w:val="24"/>
          <w:szCs w:val="24"/>
        </w:rPr>
        <w:t>ey</w:t>
      </w:r>
      <w:r>
        <w:rPr>
          <w:rFonts w:ascii="Times New Roman" w:hAnsi="Times New Roman" w:cs="Times New Roman"/>
          <w:sz w:val="24"/>
          <w:szCs w:val="24"/>
        </w:rPr>
        <w:t xml:space="preserve"> can be improved to serve the polymer community better.       </w:t>
      </w:r>
    </w:p>
    <w:p w:rsidR="001B2BC5" w:rsidRDefault="001B2BC5" w:rsidP="001B2BC5">
      <w:pPr>
        <w:rPr>
          <w:rFonts w:ascii="Times New Roman" w:hAnsi="Times New Roman" w:cs="Times New Roman"/>
          <w:sz w:val="24"/>
          <w:szCs w:val="24"/>
        </w:rPr>
      </w:pPr>
    </w:p>
    <w:p w:rsidR="001B2BC5" w:rsidRDefault="001B2BC5" w:rsidP="001B2BC5">
      <w:pPr>
        <w:rPr>
          <w:rFonts w:ascii="Times New Roman" w:hAnsi="Times New Roman" w:cs="Times New Roman"/>
          <w:sz w:val="24"/>
          <w:szCs w:val="24"/>
        </w:rPr>
      </w:pPr>
    </w:p>
    <w:sectPr w:rsidR="001B2BC5" w:rsidSect="007820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092473"/>
    <w:rsid w:val="00082681"/>
    <w:rsid w:val="00092473"/>
    <w:rsid w:val="000A6DB4"/>
    <w:rsid w:val="000F3336"/>
    <w:rsid w:val="001B2BC5"/>
    <w:rsid w:val="001D7EEC"/>
    <w:rsid w:val="00304381"/>
    <w:rsid w:val="003910E4"/>
    <w:rsid w:val="00424191"/>
    <w:rsid w:val="004475EE"/>
    <w:rsid w:val="00456FFE"/>
    <w:rsid w:val="004D66C2"/>
    <w:rsid w:val="004F7489"/>
    <w:rsid w:val="00542DFA"/>
    <w:rsid w:val="00644FF6"/>
    <w:rsid w:val="0072100C"/>
    <w:rsid w:val="00752DBC"/>
    <w:rsid w:val="007613E6"/>
    <w:rsid w:val="007820CE"/>
    <w:rsid w:val="0078355B"/>
    <w:rsid w:val="00854C1E"/>
    <w:rsid w:val="00875468"/>
    <w:rsid w:val="00900A50"/>
    <w:rsid w:val="0091054A"/>
    <w:rsid w:val="0094173A"/>
    <w:rsid w:val="00A56954"/>
    <w:rsid w:val="00A65EAD"/>
    <w:rsid w:val="00A8104F"/>
    <w:rsid w:val="00B3170C"/>
    <w:rsid w:val="00B42313"/>
    <w:rsid w:val="00C04753"/>
    <w:rsid w:val="00CD1553"/>
    <w:rsid w:val="00CF39F9"/>
    <w:rsid w:val="00DB1356"/>
    <w:rsid w:val="00DE596A"/>
    <w:rsid w:val="00E42E19"/>
    <w:rsid w:val="00EC5956"/>
    <w:rsid w:val="00ED2A12"/>
    <w:rsid w:val="00F141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0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1054A"/>
    <w:rPr>
      <w:color w:val="0000FF"/>
      <w:u w:val="single"/>
    </w:rPr>
  </w:style>
  <w:style w:type="paragraph" w:styleId="NormalWeb">
    <w:name w:val="Normal (Web)"/>
    <w:basedOn w:val="Normal"/>
    <w:uiPriority w:val="99"/>
    <w:unhideWhenUsed/>
    <w:rsid w:val="009105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104F"/>
    <w:rPr>
      <w:b/>
      <w:bCs/>
    </w:rPr>
  </w:style>
</w:styles>
</file>

<file path=word/webSettings.xml><?xml version="1.0" encoding="utf-8"?>
<w:webSettings xmlns:r="http://schemas.openxmlformats.org/officeDocument/2006/relationships" xmlns:w="http://schemas.openxmlformats.org/wordprocessingml/2006/main">
  <w:divs>
    <w:div w:id="291833185">
      <w:bodyDiv w:val="1"/>
      <w:marLeft w:val="0"/>
      <w:marRight w:val="0"/>
      <w:marTop w:val="0"/>
      <w:marBottom w:val="0"/>
      <w:divBdr>
        <w:top w:val="none" w:sz="0" w:space="0" w:color="auto"/>
        <w:left w:val="none" w:sz="0" w:space="0" w:color="auto"/>
        <w:bottom w:val="none" w:sz="0" w:space="0" w:color="auto"/>
        <w:right w:val="none" w:sz="0" w:space="0" w:color="auto"/>
      </w:divBdr>
      <w:divsChild>
        <w:div w:id="2088188439">
          <w:marLeft w:val="0"/>
          <w:marRight w:val="0"/>
          <w:marTop w:val="0"/>
          <w:marBottom w:val="0"/>
          <w:divBdr>
            <w:top w:val="none" w:sz="0" w:space="0" w:color="auto"/>
            <w:left w:val="none" w:sz="0" w:space="0" w:color="auto"/>
            <w:bottom w:val="none" w:sz="0" w:space="0" w:color="auto"/>
            <w:right w:val="none" w:sz="0" w:space="0" w:color="auto"/>
          </w:divBdr>
          <w:divsChild>
            <w:div w:id="1938709020">
              <w:marLeft w:val="0"/>
              <w:marRight w:val="0"/>
              <w:marTop w:val="0"/>
              <w:marBottom w:val="0"/>
              <w:divBdr>
                <w:top w:val="none" w:sz="0" w:space="0" w:color="auto"/>
                <w:left w:val="none" w:sz="0" w:space="0" w:color="auto"/>
                <w:bottom w:val="none" w:sz="0" w:space="0" w:color="auto"/>
                <w:right w:val="none" w:sz="0" w:space="0" w:color="auto"/>
              </w:divBdr>
              <w:divsChild>
                <w:div w:id="1332293905">
                  <w:marLeft w:val="0"/>
                  <w:marRight w:val="0"/>
                  <w:marTop w:val="0"/>
                  <w:marBottom w:val="0"/>
                  <w:divBdr>
                    <w:top w:val="none" w:sz="0" w:space="0" w:color="auto"/>
                    <w:left w:val="none" w:sz="0" w:space="0" w:color="auto"/>
                    <w:bottom w:val="none" w:sz="0" w:space="0" w:color="auto"/>
                    <w:right w:val="none" w:sz="0" w:space="0" w:color="auto"/>
                  </w:divBdr>
                  <w:divsChild>
                    <w:div w:id="1557887770">
                      <w:marLeft w:val="0"/>
                      <w:marRight w:val="0"/>
                      <w:marTop w:val="0"/>
                      <w:marBottom w:val="0"/>
                      <w:divBdr>
                        <w:top w:val="none" w:sz="0" w:space="0" w:color="auto"/>
                        <w:left w:val="none" w:sz="0" w:space="0" w:color="auto"/>
                        <w:bottom w:val="none" w:sz="0" w:space="0" w:color="auto"/>
                        <w:right w:val="none" w:sz="0" w:space="0" w:color="auto"/>
                      </w:divBdr>
                      <w:divsChild>
                        <w:div w:id="220487799">
                          <w:marLeft w:val="0"/>
                          <w:marRight w:val="0"/>
                          <w:marTop w:val="0"/>
                          <w:marBottom w:val="0"/>
                          <w:divBdr>
                            <w:top w:val="none" w:sz="0" w:space="0" w:color="auto"/>
                            <w:left w:val="none" w:sz="0" w:space="0" w:color="auto"/>
                            <w:bottom w:val="none" w:sz="0" w:space="0" w:color="auto"/>
                            <w:right w:val="none" w:sz="0" w:space="0" w:color="auto"/>
                          </w:divBdr>
                          <w:divsChild>
                            <w:div w:id="1967740364">
                              <w:marLeft w:val="0"/>
                              <w:marRight w:val="0"/>
                              <w:marTop w:val="0"/>
                              <w:marBottom w:val="0"/>
                              <w:divBdr>
                                <w:top w:val="none" w:sz="0" w:space="0" w:color="auto"/>
                                <w:left w:val="none" w:sz="0" w:space="0" w:color="auto"/>
                                <w:bottom w:val="none" w:sz="0" w:space="0" w:color="auto"/>
                                <w:right w:val="none" w:sz="0" w:space="0" w:color="auto"/>
                              </w:divBdr>
                              <w:divsChild>
                                <w:div w:id="631714169">
                                  <w:marLeft w:val="0"/>
                                  <w:marRight w:val="0"/>
                                  <w:marTop w:val="0"/>
                                  <w:marBottom w:val="0"/>
                                  <w:divBdr>
                                    <w:top w:val="none" w:sz="0" w:space="0" w:color="auto"/>
                                    <w:left w:val="none" w:sz="0" w:space="0" w:color="auto"/>
                                    <w:bottom w:val="none" w:sz="0" w:space="0" w:color="auto"/>
                                    <w:right w:val="none" w:sz="0" w:space="0" w:color="auto"/>
                                  </w:divBdr>
                                  <w:divsChild>
                                    <w:div w:id="65229947">
                                      <w:marLeft w:val="0"/>
                                      <w:marRight w:val="0"/>
                                      <w:marTop w:val="0"/>
                                      <w:marBottom w:val="0"/>
                                      <w:divBdr>
                                        <w:top w:val="none" w:sz="0" w:space="0" w:color="auto"/>
                                        <w:left w:val="none" w:sz="0" w:space="0" w:color="auto"/>
                                        <w:bottom w:val="none" w:sz="0" w:space="0" w:color="auto"/>
                                        <w:right w:val="none" w:sz="0" w:space="0" w:color="auto"/>
                                      </w:divBdr>
                                      <w:divsChild>
                                        <w:div w:id="1463109524">
                                          <w:marLeft w:val="0"/>
                                          <w:marRight w:val="0"/>
                                          <w:marTop w:val="0"/>
                                          <w:marBottom w:val="0"/>
                                          <w:divBdr>
                                            <w:top w:val="none" w:sz="0" w:space="0" w:color="auto"/>
                                            <w:left w:val="none" w:sz="0" w:space="0" w:color="auto"/>
                                            <w:bottom w:val="none" w:sz="0" w:space="0" w:color="auto"/>
                                            <w:right w:val="none" w:sz="0" w:space="0" w:color="auto"/>
                                          </w:divBdr>
                                          <w:divsChild>
                                            <w:div w:id="102961205">
                                              <w:marLeft w:val="0"/>
                                              <w:marRight w:val="0"/>
                                              <w:marTop w:val="0"/>
                                              <w:marBottom w:val="0"/>
                                              <w:divBdr>
                                                <w:top w:val="single" w:sz="12" w:space="3" w:color="FFFFCC"/>
                                                <w:left w:val="single" w:sz="12" w:space="3" w:color="FFFFCC"/>
                                                <w:bottom w:val="single" w:sz="12" w:space="3" w:color="FFFFCC"/>
                                                <w:right w:val="single" w:sz="12" w:space="0" w:color="FFFFCC"/>
                                              </w:divBdr>
                                              <w:divsChild>
                                                <w:div w:id="1034816012">
                                                  <w:marLeft w:val="0"/>
                                                  <w:marRight w:val="0"/>
                                                  <w:marTop w:val="0"/>
                                                  <w:marBottom w:val="0"/>
                                                  <w:divBdr>
                                                    <w:top w:val="none" w:sz="0" w:space="0" w:color="auto"/>
                                                    <w:left w:val="none" w:sz="0" w:space="0" w:color="auto"/>
                                                    <w:bottom w:val="none" w:sz="0" w:space="0" w:color="auto"/>
                                                    <w:right w:val="none" w:sz="0" w:space="0" w:color="auto"/>
                                                  </w:divBdr>
                                                  <w:divsChild>
                                                    <w:div w:id="1912890727">
                                                      <w:marLeft w:val="0"/>
                                                      <w:marRight w:val="0"/>
                                                      <w:marTop w:val="0"/>
                                                      <w:marBottom w:val="0"/>
                                                      <w:divBdr>
                                                        <w:top w:val="none" w:sz="0" w:space="0" w:color="auto"/>
                                                        <w:left w:val="none" w:sz="0" w:space="0" w:color="auto"/>
                                                        <w:bottom w:val="none" w:sz="0" w:space="0" w:color="auto"/>
                                                        <w:right w:val="none" w:sz="0" w:space="0" w:color="auto"/>
                                                      </w:divBdr>
                                                      <w:divsChild>
                                                        <w:div w:id="562909509">
                                                          <w:marLeft w:val="0"/>
                                                          <w:marRight w:val="0"/>
                                                          <w:marTop w:val="0"/>
                                                          <w:marBottom w:val="0"/>
                                                          <w:divBdr>
                                                            <w:top w:val="none" w:sz="0" w:space="0" w:color="auto"/>
                                                            <w:left w:val="none" w:sz="0" w:space="0" w:color="auto"/>
                                                            <w:bottom w:val="none" w:sz="0" w:space="0" w:color="auto"/>
                                                            <w:right w:val="none" w:sz="0" w:space="0" w:color="auto"/>
                                                          </w:divBdr>
                                                          <w:divsChild>
                                                            <w:div w:id="932472136">
                                                              <w:marLeft w:val="0"/>
                                                              <w:marRight w:val="0"/>
                                                              <w:marTop w:val="0"/>
                                                              <w:marBottom w:val="0"/>
                                                              <w:divBdr>
                                                                <w:top w:val="none" w:sz="0" w:space="0" w:color="auto"/>
                                                                <w:left w:val="none" w:sz="0" w:space="0" w:color="auto"/>
                                                                <w:bottom w:val="none" w:sz="0" w:space="0" w:color="auto"/>
                                                                <w:right w:val="none" w:sz="0" w:space="0" w:color="auto"/>
                                                              </w:divBdr>
                                                              <w:divsChild>
                                                                <w:div w:id="1782604792">
                                                                  <w:marLeft w:val="0"/>
                                                                  <w:marRight w:val="0"/>
                                                                  <w:marTop w:val="0"/>
                                                                  <w:marBottom w:val="0"/>
                                                                  <w:divBdr>
                                                                    <w:top w:val="none" w:sz="0" w:space="0" w:color="auto"/>
                                                                    <w:left w:val="none" w:sz="0" w:space="0" w:color="auto"/>
                                                                    <w:bottom w:val="none" w:sz="0" w:space="0" w:color="auto"/>
                                                                    <w:right w:val="none" w:sz="0" w:space="0" w:color="auto"/>
                                                                  </w:divBdr>
                                                                  <w:divsChild>
                                                                    <w:div w:id="1733428577">
                                                                      <w:marLeft w:val="0"/>
                                                                      <w:marRight w:val="0"/>
                                                                      <w:marTop w:val="0"/>
                                                                      <w:marBottom w:val="0"/>
                                                                      <w:divBdr>
                                                                        <w:top w:val="none" w:sz="0" w:space="0" w:color="auto"/>
                                                                        <w:left w:val="none" w:sz="0" w:space="0" w:color="auto"/>
                                                                        <w:bottom w:val="none" w:sz="0" w:space="0" w:color="auto"/>
                                                                        <w:right w:val="none" w:sz="0" w:space="0" w:color="auto"/>
                                                                      </w:divBdr>
                                                                      <w:divsChild>
                                                                        <w:div w:id="2027898427">
                                                                          <w:marLeft w:val="0"/>
                                                                          <w:marRight w:val="0"/>
                                                                          <w:marTop w:val="0"/>
                                                                          <w:marBottom w:val="0"/>
                                                                          <w:divBdr>
                                                                            <w:top w:val="none" w:sz="0" w:space="0" w:color="auto"/>
                                                                            <w:left w:val="none" w:sz="0" w:space="0" w:color="auto"/>
                                                                            <w:bottom w:val="none" w:sz="0" w:space="0" w:color="auto"/>
                                                                            <w:right w:val="none" w:sz="0" w:space="0" w:color="auto"/>
                                                                          </w:divBdr>
                                                                          <w:divsChild>
                                                                            <w:div w:id="1866362307">
                                                                              <w:marLeft w:val="0"/>
                                                                              <w:marRight w:val="0"/>
                                                                              <w:marTop w:val="0"/>
                                                                              <w:marBottom w:val="0"/>
                                                                              <w:divBdr>
                                                                                <w:top w:val="none" w:sz="0" w:space="0" w:color="auto"/>
                                                                                <w:left w:val="none" w:sz="0" w:space="0" w:color="auto"/>
                                                                                <w:bottom w:val="none" w:sz="0" w:space="0" w:color="auto"/>
                                                                                <w:right w:val="none" w:sz="0" w:space="0" w:color="auto"/>
                                                                              </w:divBdr>
                                                                              <w:divsChild>
                                                                                <w:div w:id="1798254952">
                                                                                  <w:marLeft w:val="0"/>
                                                                                  <w:marRight w:val="0"/>
                                                                                  <w:marTop w:val="0"/>
                                                                                  <w:marBottom w:val="0"/>
                                                                                  <w:divBdr>
                                                                                    <w:top w:val="none" w:sz="0" w:space="0" w:color="auto"/>
                                                                                    <w:left w:val="none" w:sz="0" w:space="0" w:color="auto"/>
                                                                                    <w:bottom w:val="none" w:sz="0" w:space="0" w:color="auto"/>
                                                                                    <w:right w:val="none" w:sz="0" w:space="0" w:color="auto"/>
                                                                                  </w:divBdr>
                                                                                  <w:divsChild>
                                                                                    <w:div w:id="1607805998">
                                                                                      <w:marLeft w:val="0"/>
                                                                                      <w:marRight w:val="0"/>
                                                                                      <w:marTop w:val="0"/>
                                                                                      <w:marBottom w:val="0"/>
                                                                                      <w:divBdr>
                                                                                        <w:top w:val="none" w:sz="0" w:space="0" w:color="auto"/>
                                                                                        <w:left w:val="none" w:sz="0" w:space="0" w:color="auto"/>
                                                                                        <w:bottom w:val="none" w:sz="0" w:space="0" w:color="auto"/>
                                                                                        <w:right w:val="none" w:sz="0" w:space="0" w:color="auto"/>
                                                                                      </w:divBdr>
                                                                                      <w:divsChild>
                                                                                        <w:div w:id="664895376">
                                                                                          <w:marLeft w:val="0"/>
                                                                                          <w:marRight w:val="132"/>
                                                                                          <w:marTop w:val="0"/>
                                                                                          <w:marBottom w:val="166"/>
                                                                                          <w:divBdr>
                                                                                            <w:top w:val="single" w:sz="2" w:space="0" w:color="EFEFEF"/>
                                                                                            <w:left w:val="single" w:sz="6" w:space="0" w:color="EFEFEF"/>
                                                                                            <w:bottom w:val="single" w:sz="6" w:space="0" w:color="E2E2E2"/>
                                                                                            <w:right w:val="single" w:sz="6" w:space="0" w:color="EFEFEF"/>
                                                                                          </w:divBdr>
                                                                                          <w:divsChild>
                                                                                            <w:div w:id="1924685705">
                                                                                              <w:marLeft w:val="0"/>
                                                                                              <w:marRight w:val="0"/>
                                                                                              <w:marTop w:val="0"/>
                                                                                              <w:marBottom w:val="0"/>
                                                                                              <w:divBdr>
                                                                                                <w:top w:val="none" w:sz="0" w:space="0" w:color="auto"/>
                                                                                                <w:left w:val="none" w:sz="0" w:space="0" w:color="auto"/>
                                                                                                <w:bottom w:val="none" w:sz="0" w:space="0" w:color="auto"/>
                                                                                                <w:right w:val="none" w:sz="0" w:space="0" w:color="auto"/>
                                                                                              </w:divBdr>
                                                                                              <w:divsChild>
                                                                                                <w:div w:id="1105225274">
                                                                                                  <w:marLeft w:val="0"/>
                                                                                                  <w:marRight w:val="0"/>
                                                                                                  <w:marTop w:val="0"/>
                                                                                                  <w:marBottom w:val="0"/>
                                                                                                  <w:divBdr>
                                                                                                    <w:top w:val="none" w:sz="0" w:space="0" w:color="auto"/>
                                                                                                    <w:left w:val="none" w:sz="0" w:space="0" w:color="auto"/>
                                                                                                    <w:bottom w:val="none" w:sz="0" w:space="0" w:color="auto"/>
                                                                                                    <w:right w:val="none" w:sz="0" w:space="0" w:color="auto"/>
                                                                                                  </w:divBdr>
                                                                                                  <w:divsChild>
                                                                                                    <w:div w:id="1229194759">
                                                                                                      <w:marLeft w:val="0"/>
                                                                                                      <w:marRight w:val="0"/>
                                                                                                      <w:marTop w:val="0"/>
                                                                                                      <w:marBottom w:val="0"/>
                                                                                                      <w:divBdr>
                                                                                                        <w:top w:val="none" w:sz="0" w:space="0" w:color="auto"/>
                                                                                                        <w:left w:val="none" w:sz="0" w:space="0" w:color="auto"/>
                                                                                                        <w:bottom w:val="none" w:sz="0" w:space="0" w:color="auto"/>
                                                                                                        <w:right w:val="none" w:sz="0" w:space="0" w:color="auto"/>
                                                                                                      </w:divBdr>
                                                                                                      <w:divsChild>
                                                                                                        <w:div w:id="391730464">
                                                                                                          <w:marLeft w:val="0"/>
                                                                                                          <w:marRight w:val="0"/>
                                                                                                          <w:marTop w:val="0"/>
                                                                                                          <w:marBottom w:val="0"/>
                                                                                                          <w:divBdr>
                                                                                                            <w:top w:val="none" w:sz="0" w:space="0" w:color="auto"/>
                                                                                                            <w:left w:val="none" w:sz="0" w:space="0" w:color="auto"/>
                                                                                                            <w:bottom w:val="none" w:sz="0" w:space="0" w:color="auto"/>
                                                                                                            <w:right w:val="none" w:sz="0" w:space="0" w:color="auto"/>
                                                                                                          </w:divBdr>
                                                                                                          <w:divsChild>
                                                                                                            <w:div w:id="2111704352">
                                                                                                              <w:marLeft w:val="0"/>
                                                                                                              <w:marRight w:val="0"/>
                                                                                                              <w:marTop w:val="0"/>
                                                                                                              <w:marBottom w:val="0"/>
                                                                                                              <w:divBdr>
                                                                                                                <w:top w:val="none" w:sz="0" w:space="0" w:color="auto"/>
                                                                                                                <w:left w:val="none" w:sz="0" w:space="0" w:color="auto"/>
                                                                                                                <w:bottom w:val="none" w:sz="0" w:space="0" w:color="auto"/>
                                                                                                                <w:right w:val="none" w:sz="0" w:space="0" w:color="auto"/>
                                                                                                              </w:divBdr>
                                                                                                              <w:divsChild>
                                                                                                                <w:div w:id="443159036">
                                                                                                                  <w:marLeft w:val="0"/>
                                                                                                                  <w:marRight w:val="0"/>
                                                                                                                  <w:marTop w:val="0"/>
                                                                                                                  <w:marBottom w:val="0"/>
                                                                                                                  <w:divBdr>
                                                                                                                    <w:top w:val="single" w:sz="2" w:space="4" w:color="D8D8D8"/>
                                                                                                                    <w:left w:val="single" w:sz="2" w:space="0" w:color="D8D8D8"/>
                                                                                                                    <w:bottom w:val="single" w:sz="2" w:space="4" w:color="D8D8D8"/>
                                                                                                                    <w:right w:val="single" w:sz="2" w:space="0" w:color="D8D8D8"/>
                                                                                                                  </w:divBdr>
                                                                                                                  <w:divsChild>
                                                                                                                    <w:div w:id="1244417694">
                                                                                                                      <w:marLeft w:val="248"/>
                                                                                                                      <w:marRight w:val="248"/>
                                                                                                                      <w:marTop w:val="83"/>
                                                                                                                      <w:marBottom w:val="83"/>
                                                                                                                      <w:divBdr>
                                                                                                                        <w:top w:val="none" w:sz="0" w:space="0" w:color="auto"/>
                                                                                                                        <w:left w:val="none" w:sz="0" w:space="0" w:color="auto"/>
                                                                                                                        <w:bottom w:val="none" w:sz="0" w:space="0" w:color="auto"/>
                                                                                                                        <w:right w:val="none" w:sz="0" w:space="0" w:color="auto"/>
                                                                                                                      </w:divBdr>
                                                                                                                      <w:divsChild>
                                                                                                                        <w:div w:id="2105373356">
                                                                                                                          <w:marLeft w:val="0"/>
                                                                                                                          <w:marRight w:val="0"/>
                                                                                                                          <w:marTop w:val="0"/>
                                                                                                                          <w:marBottom w:val="0"/>
                                                                                                                          <w:divBdr>
                                                                                                                            <w:top w:val="single" w:sz="6" w:space="0" w:color="auto"/>
                                                                                                                            <w:left w:val="single" w:sz="6" w:space="0" w:color="auto"/>
                                                                                                                            <w:bottom w:val="single" w:sz="6" w:space="0" w:color="auto"/>
                                                                                                                            <w:right w:val="single" w:sz="6" w:space="0" w:color="auto"/>
                                                                                                                          </w:divBdr>
                                                                                                                          <w:divsChild>
                                                                                                                            <w:div w:id="219563586">
                                                                                                                              <w:marLeft w:val="0"/>
                                                                                                                              <w:marRight w:val="0"/>
                                                                                                                              <w:marTop w:val="0"/>
                                                                                                                              <w:marBottom w:val="0"/>
                                                                                                                              <w:divBdr>
                                                                                                                                <w:top w:val="none" w:sz="0" w:space="0" w:color="auto"/>
                                                                                                                                <w:left w:val="none" w:sz="0" w:space="0" w:color="auto"/>
                                                                                                                                <w:bottom w:val="none" w:sz="0" w:space="0" w:color="auto"/>
                                                                                                                                <w:right w:val="none" w:sz="0" w:space="0" w:color="auto"/>
                                                                                                                              </w:divBdr>
                                                                                                                              <w:divsChild>
                                                                                                                                <w:div w:id="1957905811">
                                                                                                                                  <w:marLeft w:val="0"/>
                                                                                                                                  <w:marRight w:val="0"/>
                                                                                                                                  <w:marTop w:val="0"/>
                                                                                                                                  <w:marBottom w:val="0"/>
                                                                                                                                  <w:divBdr>
                                                                                                                                    <w:top w:val="none" w:sz="0" w:space="0" w:color="auto"/>
                                                                                                                                    <w:left w:val="none" w:sz="0" w:space="0" w:color="auto"/>
                                                                                                                                    <w:bottom w:val="none" w:sz="0" w:space="0" w:color="auto"/>
                                                                                                                                    <w:right w:val="none" w:sz="0" w:space="0" w:color="auto"/>
                                                                                                                                  </w:divBdr>
                                                                                                                                </w:div>
                                                                                                                                <w:div w:id="1114012578">
                                                                                                                                  <w:marLeft w:val="0"/>
                                                                                                                                  <w:marRight w:val="0"/>
                                                                                                                                  <w:marTop w:val="0"/>
                                                                                                                                  <w:marBottom w:val="0"/>
                                                                                                                                  <w:divBdr>
                                                                                                                                    <w:top w:val="none" w:sz="0" w:space="0" w:color="auto"/>
                                                                                                                                    <w:left w:val="none" w:sz="0" w:space="0" w:color="auto"/>
                                                                                                                                    <w:bottom w:val="none" w:sz="0" w:space="0" w:color="auto"/>
                                                                                                                                    <w:right w:val="none" w:sz="0" w:space="0" w:color="auto"/>
                                                                                                                                  </w:divBdr>
                                                                                                                                </w:div>
                                                                                                                                <w:div w:id="364869403">
                                                                                                                                  <w:marLeft w:val="0"/>
                                                                                                                                  <w:marRight w:val="0"/>
                                                                                                                                  <w:marTop w:val="0"/>
                                                                                                                                  <w:marBottom w:val="0"/>
                                                                                                                                  <w:divBdr>
                                                                                                                                    <w:top w:val="none" w:sz="0" w:space="0" w:color="auto"/>
                                                                                                                                    <w:left w:val="none" w:sz="0" w:space="0" w:color="auto"/>
                                                                                                                                    <w:bottom w:val="none" w:sz="0" w:space="0" w:color="auto"/>
                                                                                                                                    <w:right w:val="none" w:sz="0" w:space="0" w:color="auto"/>
                                                                                                                                  </w:divBdr>
                                                                                                                                </w:div>
                                                                                                                                <w:div w:id="1888953471">
                                                                                                                                  <w:marLeft w:val="0"/>
                                                                                                                                  <w:marRight w:val="0"/>
                                                                                                                                  <w:marTop w:val="0"/>
                                                                                                                                  <w:marBottom w:val="0"/>
                                                                                                                                  <w:divBdr>
                                                                                                                                    <w:top w:val="none" w:sz="0" w:space="0" w:color="auto"/>
                                                                                                                                    <w:left w:val="none" w:sz="0" w:space="0" w:color="auto"/>
                                                                                                                                    <w:bottom w:val="none" w:sz="0" w:space="0" w:color="auto"/>
                                                                                                                                    <w:right w:val="none" w:sz="0" w:space="0" w:color="auto"/>
                                                                                                                                  </w:divBdr>
                                                                                                                                </w:div>
                                                                                                                                <w:div w:id="741490670">
                                                                                                                                  <w:marLeft w:val="0"/>
                                                                                                                                  <w:marRight w:val="0"/>
                                                                                                                                  <w:marTop w:val="0"/>
                                                                                                                                  <w:marBottom w:val="0"/>
                                                                                                                                  <w:divBdr>
                                                                                                                                    <w:top w:val="none" w:sz="0" w:space="0" w:color="auto"/>
                                                                                                                                    <w:left w:val="none" w:sz="0" w:space="0" w:color="auto"/>
                                                                                                                                    <w:bottom w:val="none" w:sz="0" w:space="0" w:color="auto"/>
                                                                                                                                    <w:right w:val="none" w:sz="0" w:space="0" w:color="auto"/>
                                                                                                                                  </w:divBdr>
                                                                                                                                </w:div>
                                                                                                                                <w:div w:id="449209105">
                                                                                                                                  <w:marLeft w:val="0"/>
                                                                                                                                  <w:marRight w:val="0"/>
                                                                                                                                  <w:marTop w:val="0"/>
                                                                                                                                  <w:marBottom w:val="0"/>
                                                                                                                                  <w:divBdr>
                                                                                                                                    <w:top w:val="none" w:sz="0" w:space="0" w:color="auto"/>
                                                                                                                                    <w:left w:val="none" w:sz="0" w:space="0" w:color="auto"/>
                                                                                                                                    <w:bottom w:val="none" w:sz="0" w:space="0" w:color="auto"/>
                                                                                                                                    <w:right w:val="none" w:sz="0" w:space="0" w:color="auto"/>
                                                                                                                                  </w:divBdr>
                                                                                                                                </w:div>
                                                                                                                                <w:div w:id="375157871">
                                                                                                                                  <w:marLeft w:val="0"/>
                                                                                                                                  <w:marRight w:val="0"/>
                                                                                                                                  <w:marTop w:val="0"/>
                                                                                                                                  <w:marBottom w:val="0"/>
                                                                                                                                  <w:divBdr>
                                                                                                                                    <w:top w:val="none" w:sz="0" w:space="0" w:color="auto"/>
                                                                                                                                    <w:left w:val="none" w:sz="0" w:space="0" w:color="auto"/>
                                                                                                                                    <w:bottom w:val="none" w:sz="0" w:space="0" w:color="auto"/>
                                                                                                                                    <w:right w:val="none" w:sz="0" w:space="0" w:color="auto"/>
                                                                                                                                  </w:divBdr>
                                                                                                                                </w:div>
                                                                                                                                <w:div w:id="19291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6246313">
      <w:bodyDiv w:val="1"/>
      <w:marLeft w:val="0"/>
      <w:marRight w:val="0"/>
      <w:marTop w:val="0"/>
      <w:marBottom w:val="0"/>
      <w:divBdr>
        <w:top w:val="none" w:sz="0" w:space="0" w:color="auto"/>
        <w:left w:val="none" w:sz="0" w:space="0" w:color="auto"/>
        <w:bottom w:val="none" w:sz="0" w:space="0" w:color="auto"/>
        <w:right w:val="none" w:sz="0" w:space="0" w:color="auto"/>
      </w:divBdr>
      <w:divsChild>
        <w:div w:id="1488864145">
          <w:marLeft w:val="0"/>
          <w:marRight w:val="0"/>
          <w:marTop w:val="0"/>
          <w:marBottom w:val="0"/>
          <w:divBdr>
            <w:top w:val="none" w:sz="0" w:space="0" w:color="auto"/>
            <w:left w:val="none" w:sz="0" w:space="0" w:color="auto"/>
            <w:bottom w:val="none" w:sz="0" w:space="0" w:color="auto"/>
            <w:right w:val="none" w:sz="0" w:space="0" w:color="auto"/>
          </w:divBdr>
          <w:divsChild>
            <w:div w:id="1325932345">
              <w:marLeft w:val="0"/>
              <w:marRight w:val="0"/>
              <w:marTop w:val="0"/>
              <w:marBottom w:val="0"/>
              <w:divBdr>
                <w:top w:val="none" w:sz="0" w:space="0" w:color="auto"/>
                <w:left w:val="none" w:sz="0" w:space="0" w:color="auto"/>
                <w:bottom w:val="none" w:sz="0" w:space="0" w:color="auto"/>
                <w:right w:val="none" w:sz="0" w:space="0" w:color="auto"/>
              </w:divBdr>
              <w:divsChild>
                <w:div w:id="1642610471">
                  <w:marLeft w:val="0"/>
                  <w:marRight w:val="0"/>
                  <w:marTop w:val="0"/>
                  <w:marBottom w:val="0"/>
                  <w:divBdr>
                    <w:top w:val="none" w:sz="0" w:space="0" w:color="auto"/>
                    <w:left w:val="none" w:sz="0" w:space="0" w:color="auto"/>
                    <w:bottom w:val="none" w:sz="0" w:space="0" w:color="auto"/>
                    <w:right w:val="none" w:sz="0" w:space="0" w:color="auto"/>
                  </w:divBdr>
                  <w:divsChild>
                    <w:div w:id="1470711659">
                      <w:marLeft w:val="0"/>
                      <w:marRight w:val="0"/>
                      <w:marTop w:val="0"/>
                      <w:marBottom w:val="0"/>
                      <w:divBdr>
                        <w:top w:val="none" w:sz="0" w:space="0" w:color="auto"/>
                        <w:left w:val="none" w:sz="0" w:space="0" w:color="auto"/>
                        <w:bottom w:val="none" w:sz="0" w:space="0" w:color="auto"/>
                        <w:right w:val="none" w:sz="0" w:space="0" w:color="auto"/>
                      </w:divBdr>
                      <w:divsChild>
                        <w:div w:id="1938101512">
                          <w:marLeft w:val="0"/>
                          <w:marRight w:val="0"/>
                          <w:marTop w:val="0"/>
                          <w:marBottom w:val="0"/>
                          <w:divBdr>
                            <w:top w:val="none" w:sz="0" w:space="0" w:color="auto"/>
                            <w:left w:val="none" w:sz="0" w:space="0" w:color="auto"/>
                            <w:bottom w:val="none" w:sz="0" w:space="0" w:color="auto"/>
                            <w:right w:val="none" w:sz="0" w:space="0" w:color="auto"/>
                          </w:divBdr>
                          <w:divsChild>
                            <w:div w:id="1655337241">
                              <w:marLeft w:val="0"/>
                              <w:marRight w:val="0"/>
                              <w:marTop w:val="0"/>
                              <w:marBottom w:val="0"/>
                              <w:divBdr>
                                <w:top w:val="none" w:sz="0" w:space="0" w:color="auto"/>
                                <w:left w:val="none" w:sz="0" w:space="0" w:color="auto"/>
                                <w:bottom w:val="none" w:sz="0" w:space="0" w:color="auto"/>
                                <w:right w:val="none" w:sz="0" w:space="0" w:color="auto"/>
                              </w:divBdr>
                              <w:divsChild>
                                <w:div w:id="659888899">
                                  <w:marLeft w:val="0"/>
                                  <w:marRight w:val="0"/>
                                  <w:marTop w:val="0"/>
                                  <w:marBottom w:val="0"/>
                                  <w:divBdr>
                                    <w:top w:val="none" w:sz="0" w:space="0" w:color="auto"/>
                                    <w:left w:val="none" w:sz="0" w:space="0" w:color="auto"/>
                                    <w:bottom w:val="none" w:sz="0" w:space="0" w:color="auto"/>
                                    <w:right w:val="none" w:sz="0" w:space="0" w:color="auto"/>
                                  </w:divBdr>
                                  <w:divsChild>
                                    <w:div w:id="42558398">
                                      <w:marLeft w:val="0"/>
                                      <w:marRight w:val="0"/>
                                      <w:marTop w:val="0"/>
                                      <w:marBottom w:val="0"/>
                                      <w:divBdr>
                                        <w:top w:val="none" w:sz="0" w:space="0" w:color="auto"/>
                                        <w:left w:val="none" w:sz="0" w:space="0" w:color="auto"/>
                                        <w:bottom w:val="none" w:sz="0" w:space="0" w:color="auto"/>
                                        <w:right w:val="none" w:sz="0" w:space="0" w:color="auto"/>
                                      </w:divBdr>
                                      <w:divsChild>
                                        <w:div w:id="80152673">
                                          <w:marLeft w:val="0"/>
                                          <w:marRight w:val="0"/>
                                          <w:marTop w:val="0"/>
                                          <w:marBottom w:val="0"/>
                                          <w:divBdr>
                                            <w:top w:val="none" w:sz="0" w:space="0" w:color="auto"/>
                                            <w:left w:val="none" w:sz="0" w:space="0" w:color="auto"/>
                                            <w:bottom w:val="none" w:sz="0" w:space="0" w:color="auto"/>
                                            <w:right w:val="none" w:sz="0" w:space="0" w:color="auto"/>
                                          </w:divBdr>
                                          <w:divsChild>
                                            <w:div w:id="382486573">
                                              <w:marLeft w:val="0"/>
                                              <w:marRight w:val="0"/>
                                              <w:marTop w:val="0"/>
                                              <w:marBottom w:val="0"/>
                                              <w:divBdr>
                                                <w:top w:val="single" w:sz="8" w:space="2" w:color="FFFFCC"/>
                                                <w:left w:val="single" w:sz="8" w:space="2" w:color="FFFFCC"/>
                                                <w:bottom w:val="single" w:sz="8" w:space="2" w:color="FFFFCC"/>
                                                <w:right w:val="single" w:sz="8" w:space="0" w:color="FFFFCC"/>
                                              </w:divBdr>
                                              <w:divsChild>
                                                <w:div w:id="955214212">
                                                  <w:marLeft w:val="0"/>
                                                  <w:marRight w:val="0"/>
                                                  <w:marTop w:val="0"/>
                                                  <w:marBottom w:val="0"/>
                                                  <w:divBdr>
                                                    <w:top w:val="none" w:sz="0" w:space="0" w:color="auto"/>
                                                    <w:left w:val="none" w:sz="0" w:space="0" w:color="auto"/>
                                                    <w:bottom w:val="none" w:sz="0" w:space="0" w:color="auto"/>
                                                    <w:right w:val="none" w:sz="0" w:space="0" w:color="auto"/>
                                                  </w:divBdr>
                                                  <w:divsChild>
                                                    <w:div w:id="1007517109">
                                                      <w:marLeft w:val="0"/>
                                                      <w:marRight w:val="0"/>
                                                      <w:marTop w:val="0"/>
                                                      <w:marBottom w:val="0"/>
                                                      <w:divBdr>
                                                        <w:top w:val="none" w:sz="0" w:space="0" w:color="auto"/>
                                                        <w:left w:val="none" w:sz="0" w:space="0" w:color="auto"/>
                                                        <w:bottom w:val="none" w:sz="0" w:space="0" w:color="auto"/>
                                                        <w:right w:val="none" w:sz="0" w:space="0" w:color="auto"/>
                                                      </w:divBdr>
                                                      <w:divsChild>
                                                        <w:div w:id="1103452902">
                                                          <w:marLeft w:val="0"/>
                                                          <w:marRight w:val="0"/>
                                                          <w:marTop w:val="0"/>
                                                          <w:marBottom w:val="0"/>
                                                          <w:divBdr>
                                                            <w:top w:val="none" w:sz="0" w:space="0" w:color="auto"/>
                                                            <w:left w:val="none" w:sz="0" w:space="0" w:color="auto"/>
                                                            <w:bottom w:val="none" w:sz="0" w:space="0" w:color="auto"/>
                                                            <w:right w:val="none" w:sz="0" w:space="0" w:color="auto"/>
                                                          </w:divBdr>
                                                          <w:divsChild>
                                                            <w:div w:id="314140090">
                                                              <w:marLeft w:val="0"/>
                                                              <w:marRight w:val="0"/>
                                                              <w:marTop w:val="0"/>
                                                              <w:marBottom w:val="0"/>
                                                              <w:divBdr>
                                                                <w:top w:val="none" w:sz="0" w:space="0" w:color="auto"/>
                                                                <w:left w:val="none" w:sz="0" w:space="0" w:color="auto"/>
                                                                <w:bottom w:val="none" w:sz="0" w:space="0" w:color="auto"/>
                                                                <w:right w:val="none" w:sz="0" w:space="0" w:color="auto"/>
                                                              </w:divBdr>
                                                              <w:divsChild>
                                                                <w:div w:id="289551938">
                                                                  <w:marLeft w:val="0"/>
                                                                  <w:marRight w:val="0"/>
                                                                  <w:marTop w:val="0"/>
                                                                  <w:marBottom w:val="0"/>
                                                                  <w:divBdr>
                                                                    <w:top w:val="none" w:sz="0" w:space="0" w:color="auto"/>
                                                                    <w:left w:val="none" w:sz="0" w:space="0" w:color="auto"/>
                                                                    <w:bottom w:val="none" w:sz="0" w:space="0" w:color="auto"/>
                                                                    <w:right w:val="none" w:sz="0" w:space="0" w:color="auto"/>
                                                                  </w:divBdr>
                                                                  <w:divsChild>
                                                                    <w:div w:id="725421171">
                                                                      <w:marLeft w:val="0"/>
                                                                      <w:marRight w:val="0"/>
                                                                      <w:marTop w:val="0"/>
                                                                      <w:marBottom w:val="0"/>
                                                                      <w:divBdr>
                                                                        <w:top w:val="none" w:sz="0" w:space="0" w:color="auto"/>
                                                                        <w:left w:val="none" w:sz="0" w:space="0" w:color="auto"/>
                                                                        <w:bottom w:val="none" w:sz="0" w:space="0" w:color="auto"/>
                                                                        <w:right w:val="none" w:sz="0" w:space="0" w:color="auto"/>
                                                                      </w:divBdr>
                                                                      <w:divsChild>
                                                                        <w:div w:id="481889175">
                                                                          <w:marLeft w:val="0"/>
                                                                          <w:marRight w:val="0"/>
                                                                          <w:marTop w:val="0"/>
                                                                          <w:marBottom w:val="0"/>
                                                                          <w:divBdr>
                                                                            <w:top w:val="none" w:sz="0" w:space="0" w:color="auto"/>
                                                                            <w:left w:val="none" w:sz="0" w:space="0" w:color="auto"/>
                                                                            <w:bottom w:val="none" w:sz="0" w:space="0" w:color="auto"/>
                                                                            <w:right w:val="none" w:sz="0" w:space="0" w:color="auto"/>
                                                                          </w:divBdr>
                                                                          <w:divsChild>
                                                                            <w:div w:id="337082741">
                                                                              <w:marLeft w:val="0"/>
                                                                              <w:marRight w:val="0"/>
                                                                              <w:marTop w:val="0"/>
                                                                              <w:marBottom w:val="0"/>
                                                                              <w:divBdr>
                                                                                <w:top w:val="none" w:sz="0" w:space="0" w:color="auto"/>
                                                                                <w:left w:val="none" w:sz="0" w:space="0" w:color="auto"/>
                                                                                <w:bottom w:val="none" w:sz="0" w:space="0" w:color="auto"/>
                                                                                <w:right w:val="none" w:sz="0" w:space="0" w:color="auto"/>
                                                                              </w:divBdr>
                                                                              <w:divsChild>
                                                                                <w:div w:id="183861167">
                                                                                  <w:marLeft w:val="0"/>
                                                                                  <w:marRight w:val="0"/>
                                                                                  <w:marTop w:val="0"/>
                                                                                  <w:marBottom w:val="0"/>
                                                                                  <w:divBdr>
                                                                                    <w:top w:val="none" w:sz="0" w:space="0" w:color="auto"/>
                                                                                    <w:left w:val="none" w:sz="0" w:space="0" w:color="auto"/>
                                                                                    <w:bottom w:val="none" w:sz="0" w:space="0" w:color="auto"/>
                                                                                    <w:right w:val="none" w:sz="0" w:space="0" w:color="auto"/>
                                                                                  </w:divBdr>
                                                                                  <w:divsChild>
                                                                                    <w:div w:id="660893143">
                                                                                      <w:marLeft w:val="0"/>
                                                                                      <w:marRight w:val="0"/>
                                                                                      <w:marTop w:val="0"/>
                                                                                      <w:marBottom w:val="0"/>
                                                                                      <w:divBdr>
                                                                                        <w:top w:val="none" w:sz="0" w:space="0" w:color="auto"/>
                                                                                        <w:left w:val="none" w:sz="0" w:space="0" w:color="auto"/>
                                                                                        <w:bottom w:val="none" w:sz="0" w:space="0" w:color="auto"/>
                                                                                        <w:right w:val="none" w:sz="0" w:space="0" w:color="auto"/>
                                                                                      </w:divBdr>
                                                                                      <w:divsChild>
                                                                                        <w:div w:id="246958723">
                                                                                          <w:marLeft w:val="0"/>
                                                                                          <w:marRight w:val="81"/>
                                                                                          <w:marTop w:val="0"/>
                                                                                          <w:marBottom w:val="101"/>
                                                                                          <w:divBdr>
                                                                                            <w:top w:val="single" w:sz="2" w:space="0" w:color="EFEFEF"/>
                                                                                            <w:left w:val="single" w:sz="4" w:space="0" w:color="EFEFEF"/>
                                                                                            <w:bottom w:val="single" w:sz="4" w:space="0" w:color="E2E2E2"/>
                                                                                            <w:right w:val="single" w:sz="4" w:space="0" w:color="EFEFEF"/>
                                                                                          </w:divBdr>
                                                                                          <w:divsChild>
                                                                                            <w:div w:id="1705591606">
                                                                                              <w:marLeft w:val="0"/>
                                                                                              <w:marRight w:val="0"/>
                                                                                              <w:marTop w:val="0"/>
                                                                                              <w:marBottom w:val="0"/>
                                                                                              <w:divBdr>
                                                                                                <w:top w:val="none" w:sz="0" w:space="0" w:color="auto"/>
                                                                                                <w:left w:val="none" w:sz="0" w:space="0" w:color="auto"/>
                                                                                                <w:bottom w:val="none" w:sz="0" w:space="0" w:color="auto"/>
                                                                                                <w:right w:val="none" w:sz="0" w:space="0" w:color="auto"/>
                                                                                              </w:divBdr>
                                                                                              <w:divsChild>
                                                                                                <w:div w:id="1129739508">
                                                                                                  <w:marLeft w:val="0"/>
                                                                                                  <w:marRight w:val="0"/>
                                                                                                  <w:marTop w:val="0"/>
                                                                                                  <w:marBottom w:val="0"/>
                                                                                                  <w:divBdr>
                                                                                                    <w:top w:val="none" w:sz="0" w:space="0" w:color="auto"/>
                                                                                                    <w:left w:val="none" w:sz="0" w:space="0" w:color="auto"/>
                                                                                                    <w:bottom w:val="none" w:sz="0" w:space="0" w:color="auto"/>
                                                                                                    <w:right w:val="none" w:sz="0" w:space="0" w:color="auto"/>
                                                                                                  </w:divBdr>
                                                                                                  <w:divsChild>
                                                                                                    <w:div w:id="431124676">
                                                                                                      <w:marLeft w:val="0"/>
                                                                                                      <w:marRight w:val="0"/>
                                                                                                      <w:marTop w:val="0"/>
                                                                                                      <w:marBottom w:val="0"/>
                                                                                                      <w:divBdr>
                                                                                                        <w:top w:val="none" w:sz="0" w:space="0" w:color="auto"/>
                                                                                                        <w:left w:val="none" w:sz="0" w:space="0" w:color="auto"/>
                                                                                                        <w:bottom w:val="none" w:sz="0" w:space="0" w:color="auto"/>
                                                                                                        <w:right w:val="none" w:sz="0" w:space="0" w:color="auto"/>
                                                                                                      </w:divBdr>
                                                                                                      <w:divsChild>
                                                                                                        <w:div w:id="1315835859">
                                                                                                          <w:marLeft w:val="0"/>
                                                                                                          <w:marRight w:val="0"/>
                                                                                                          <w:marTop w:val="0"/>
                                                                                                          <w:marBottom w:val="0"/>
                                                                                                          <w:divBdr>
                                                                                                            <w:top w:val="none" w:sz="0" w:space="0" w:color="auto"/>
                                                                                                            <w:left w:val="none" w:sz="0" w:space="0" w:color="auto"/>
                                                                                                            <w:bottom w:val="none" w:sz="0" w:space="0" w:color="auto"/>
                                                                                                            <w:right w:val="none" w:sz="0" w:space="0" w:color="auto"/>
                                                                                                          </w:divBdr>
                                                                                                          <w:divsChild>
                                                                                                            <w:div w:id="1615862701">
                                                                                                              <w:marLeft w:val="0"/>
                                                                                                              <w:marRight w:val="0"/>
                                                                                                              <w:marTop w:val="0"/>
                                                                                                              <w:marBottom w:val="0"/>
                                                                                                              <w:divBdr>
                                                                                                                <w:top w:val="none" w:sz="0" w:space="0" w:color="auto"/>
                                                                                                                <w:left w:val="none" w:sz="0" w:space="0" w:color="auto"/>
                                                                                                                <w:bottom w:val="none" w:sz="0" w:space="0" w:color="auto"/>
                                                                                                                <w:right w:val="none" w:sz="0" w:space="0" w:color="auto"/>
                                                                                                              </w:divBdr>
                                                                                                              <w:divsChild>
                                                                                                                <w:div w:id="1673221852">
                                                                                                                  <w:marLeft w:val="0"/>
                                                                                                                  <w:marRight w:val="0"/>
                                                                                                                  <w:marTop w:val="0"/>
                                                                                                                  <w:marBottom w:val="0"/>
                                                                                                                  <w:divBdr>
                                                                                                                    <w:top w:val="single" w:sz="2" w:space="3" w:color="D8D8D8"/>
                                                                                                                    <w:left w:val="single" w:sz="2" w:space="0" w:color="D8D8D8"/>
                                                                                                                    <w:bottom w:val="single" w:sz="2" w:space="3" w:color="D8D8D8"/>
                                                                                                                    <w:right w:val="single" w:sz="2" w:space="0" w:color="D8D8D8"/>
                                                                                                                  </w:divBdr>
                                                                                                                  <w:divsChild>
                                                                                                                    <w:div w:id="481120347">
                                                                                                                      <w:marLeft w:val="152"/>
                                                                                                                      <w:marRight w:val="152"/>
                                                                                                                      <w:marTop w:val="51"/>
                                                                                                                      <w:marBottom w:val="51"/>
                                                                                                                      <w:divBdr>
                                                                                                                        <w:top w:val="none" w:sz="0" w:space="0" w:color="auto"/>
                                                                                                                        <w:left w:val="none" w:sz="0" w:space="0" w:color="auto"/>
                                                                                                                        <w:bottom w:val="none" w:sz="0" w:space="0" w:color="auto"/>
                                                                                                                        <w:right w:val="none" w:sz="0" w:space="0" w:color="auto"/>
                                                                                                                      </w:divBdr>
                                                                                                                      <w:divsChild>
                                                                                                                        <w:div w:id="1088427450">
                                                                                                                          <w:marLeft w:val="0"/>
                                                                                                                          <w:marRight w:val="0"/>
                                                                                                                          <w:marTop w:val="0"/>
                                                                                                                          <w:marBottom w:val="0"/>
                                                                                                                          <w:divBdr>
                                                                                                                            <w:top w:val="single" w:sz="4" w:space="0" w:color="auto"/>
                                                                                                                            <w:left w:val="single" w:sz="4" w:space="0" w:color="auto"/>
                                                                                                                            <w:bottom w:val="single" w:sz="4" w:space="0" w:color="auto"/>
                                                                                                                            <w:right w:val="single" w:sz="4" w:space="0" w:color="auto"/>
                                                                                                                          </w:divBdr>
                                                                                                                          <w:divsChild>
                                                                                                                            <w:div w:id="2014186278">
                                                                                                                              <w:marLeft w:val="0"/>
                                                                                                                              <w:marRight w:val="0"/>
                                                                                                                              <w:marTop w:val="0"/>
                                                                                                                              <w:marBottom w:val="0"/>
                                                                                                                              <w:divBdr>
                                                                                                                                <w:top w:val="none" w:sz="0" w:space="0" w:color="auto"/>
                                                                                                                                <w:left w:val="none" w:sz="0" w:space="0" w:color="auto"/>
                                                                                                                                <w:bottom w:val="none" w:sz="0" w:space="0" w:color="auto"/>
                                                                                                                                <w:right w:val="none" w:sz="0" w:space="0" w:color="auto"/>
                                                                                                                              </w:divBdr>
                                                                                                                              <w:divsChild>
                                                                                                                                <w:div w:id="1975330082">
                                                                                                                                  <w:marLeft w:val="0"/>
                                                                                                                                  <w:marRight w:val="0"/>
                                                                                                                                  <w:marTop w:val="0"/>
                                                                                                                                  <w:marBottom w:val="0"/>
                                                                                                                                  <w:divBdr>
                                                                                                                                    <w:top w:val="none" w:sz="0" w:space="0" w:color="auto"/>
                                                                                                                                    <w:left w:val="none" w:sz="0" w:space="0" w:color="auto"/>
                                                                                                                                    <w:bottom w:val="none" w:sz="0" w:space="0" w:color="auto"/>
                                                                                                                                    <w:right w:val="none" w:sz="0" w:space="0" w:color="auto"/>
                                                                                                                                  </w:divBdr>
                                                                                                                                </w:div>
                                                                                                                                <w:div w:id="241571909">
                                                                                                                                  <w:marLeft w:val="0"/>
                                                                                                                                  <w:marRight w:val="0"/>
                                                                                                                                  <w:marTop w:val="0"/>
                                                                                                                                  <w:marBottom w:val="0"/>
                                                                                                                                  <w:divBdr>
                                                                                                                                    <w:top w:val="none" w:sz="0" w:space="0" w:color="auto"/>
                                                                                                                                    <w:left w:val="none" w:sz="0" w:space="0" w:color="auto"/>
                                                                                                                                    <w:bottom w:val="none" w:sz="0" w:space="0" w:color="auto"/>
                                                                                                                                    <w:right w:val="none" w:sz="0" w:space="0" w:color="auto"/>
                                                                                                                                  </w:divBdr>
                                                                                                                                </w:div>
                                                                                                                                <w:div w:id="730621517">
                                                                                                                                  <w:marLeft w:val="0"/>
                                                                                                                                  <w:marRight w:val="0"/>
                                                                                                                                  <w:marTop w:val="0"/>
                                                                                                                                  <w:marBottom w:val="0"/>
                                                                                                                                  <w:divBdr>
                                                                                                                                    <w:top w:val="none" w:sz="0" w:space="0" w:color="auto"/>
                                                                                                                                    <w:left w:val="none" w:sz="0" w:space="0" w:color="auto"/>
                                                                                                                                    <w:bottom w:val="none" w:sz="0" w:space="0" w:color="auto"/>
                                                                                                                                    <w:right w:val="none" w:sz="0" w:space="0" w:color="auto"/>
                                                                                                                                  </w:divBdr>
                                                                                                                                </w:div>
                                                                                                                                <w:div w:id="1291286429">
                                                                                                                                  <w:marLeft w:val="0"/>
                                                                                                                                  <w:marRight w:val="0"/>
                                                                                                                                  <w:marTop w:val="0"/>
                                                                                                                                  <w:marBottom w:val="0"/>
                                                                                                                                  <w:divBdr>
                                                                                                                                    <w:top w:val="none" w:sz="0" w:space="0" w:color="auto"/>
                                                                                                                                    <w:left w:val="none" w:sz="0" w:space="0" w:color="auto"/>
                                                                                                                                    <w:bottom w:val="none" w:sz="0" w:space="0" w:color="auto"/>
                                                                                                                                    <w:right w:val="none" w:sz="0" w:space="0" w:color="auto"/>
                                                                                                                                  </w:divBdr>
                                                                                                                                </w:div>
                                                                                                                                <w:div w:id="1748963278">
                                                                                                                                  <w:marLeft w:val="0"/>
                                                                                                                                  <w:marRight w:val="0"/>
                                                                                                                                  <w:marTop w:val="0"/>
                                                                                                                                  <w:marBottom w:val="0"/>
                                                                                                                                  <w:divBdr>
                                                                                                                                    <w:top w:val="none" w:sz="0" w:space="0" w:color="auto"/>
                                                                                                                                    <w:left w:val="none" w:sz="0" w:space="0" w:color="auto"/>
                                                                                                                                    <w:bottom w:val="none" w:sz="0" w:space="0" w:color="auto"/>
                                                                                                                                    <w:right w:val="none" w:sz="0" w:space="0" w:color="auto"/>
                                                                                                                                  </w:divBdr>
                                                                                                                                </w:div>
                                                                                                                                <w:div w:id="1344822142">
                                                                                                                                  <w:marLeft w:val="0"/>
                                                                                                                                  <w:marRight w:val="0"/>
                                                                                                                                  <w:marTop w:val="0"/>
                                                                                                                                  <w:marBottom w:val="0"/>
                                                                                                                                  <w:divBdr>
                                                                                                                                    <w:top w:val="none" w:sz="0" w:space="0" w:color="auto"/>
                                                                                                                                    <w:left w:val="none" w:sz="0" w:space="0" w:color="auto"/>
                                                                                                                                    <w:bottom w:val="none" w:sz="0" w:space="0" w:color="auto"/>
                                                                                                                                    <w:right w:val="none" w:sz="0" w:space="0" w:color="auto"/>
                                                                                                                                  </w:divBdr>
                                                                                                                                </w:div>
                                                                                                                                <w:div w:id="641009099">
                                                                                                                                  <w:marLeft w:val="0"/>
                                                                                                                                  <w:marRight w:val="0"/>
                                                                                                                                  <w:marTop w:val="0"/>
                                                                                                                                  <w:marBottom w:val="0"/>
                                                                                                                                  <w:divBdr>
                                                                                                                                    <w:top w:val="none" w:sz="0" w:space="0" w:color="auto"/>
                                                                                                                                    <w:left w:val="none" w:sz="0" w:space="0" w:color="auto"/>
                                                                                                                                    <w:bottom w:val="none" w:sz="0" w:space="0" w:color="auto"/>
                                                                                                                                    <w:right w:val="none" w:sz="0" w:space="0" w:color="auto"/>
                                                                                                                                  </w:divBdr>
                                                                                                                                </w:div>
                                                                                                                                <w:div w:id="125347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0262799">
      <w:bodyDiv w:val="1"/>
      <w:marLeft w:val="0"/>
      <w:marRight w:val="0"/>
      <w:marTop w:val="0"/>
      <w:marBottom w:val="0"/>
      <w:divBdr>
        <w:top w:val="none" w:sz="0" w:space="0" w:color="auto"/>
        <w:left w:val="none" w:sz="0" w:space="0" w:color="auto"/>
        <w:bottom w:val="none" w:sz="0" w:space="0" w:color="auto"/>
        <w:right w:val="none" w:sz="0" w:space="0" w:color="auto"/>
      </w:divBdr>
    </w:div>
    <w:div w:id="1700280790">
      <w:bodyDiv w:val="1"/>
      <w:marLeft w:val="0"/>
      <w:marRight w:val="0"/>
      <w:marTop w:val="0"/>
      <w:marBottom w:val="0"/>
      <w:divBdr>
        <w:top w:val="none" w:sz="0" w:space="0" w:color="auto"/>
        <w:left w:val="none" w:sz="0" w:space="0" w:color="auto"/>
        <w:bottom w:val="none" w:sz="0" w:space="0" w:color="auto"/>
        <w:right w:val="none" w:sz="0" w:space="0" w:color="auto"/>
      </w:divBdr>
      <w:divsChild>
        <w:div w:id="1934238281">
          <w:marLeft w:val="0"/>
          <w:marRight w:val="0"/>
          <w:marTop w:val="0"/>
          <w:marBottom w:val="0"/>
          <w:divBdr>
            <w:top w:val="none" w:sz="0" w:space="0" w:color="auto"/>
            <w:left w:val="none" w:sz="0" w:space="0" w:color="auto"/>
            <w:bottom w:val="none" w:sz="0" w:space="0" w:color="auto"/>
            <w:right w:val="none" w:sz="0" w:space="0" w:color="auto"/>
          </w:divBdr>
          <w:divsChild>
            <w:div w:id="1130172597">
              <w:marLeft w:val="0"/>
              <w:marRight w:val="0"/>
              <w:marTop w:val="0"/>
              <w:marBottom w:val="0"/>
              <w:divBdr>
                <w:top w:val="none" w:sz="0" w:space="0" w:color="auto"/>
                <w:left w:val="none" w:sz="0" w:space="0" w:color="auto"/>
                <w:bottom w:val="none" w:sz="0" w:space="0" w:color="auto"/>
                <w:right w:val="none" w:sz="0" w:space="0" w:color="auto"/>
              </w:divBdr>
              <w:divsChild>
                <w:div w:id="1066688397">
                  <w:marLeft w:val="0"/>
                  <w:marRight w:val="0"/>
                  <w:marTop w:val="0"/>
                  <w:marBottom w:val="0"/>
                  <w:divBdr>
                    <w:top w:val="none" w:sz="0" w:space="0" w:color="auto"/>
                    <w:left w:val="none" w:sz="0" w:space="0" w:color="auto"/>
                    <w:bottom w:val="none" w:sz="0" w:space="0" w:color="auto"/>
                    <w:right w:val="none" w:sz="0" w:space="0" w:color="auto"/>
                  </w:divBdr>
                  <w:divsChild>
                    <w:div w:id="1078870372">
                      <w:marLeft w:val="0"/>
                      <w:marRight w:val="0"/>
                      <w:marTop w:val="0"/>
                      <w:marBottom w:val="0"/>
                      <w:divBdr>
                        <w:top w:val="none" w:sz="0" w:space="0" w:color="auto"/>
                        <w:left w:val="none" w:sz="0" w:space="0" w:color="auto"/>
                        <w:bottom w:val="none" w:sz="0" w:space="0" w:color="auto"/>
                        <w:right w:val="none" w:sz="0" w:space="0" w:color="auto"/>
                      </w:divBdr>
                      <w:divsChild>
                        <w:div w:id="961230386">
                          <w:marLeft w:val="0"/>
                          <w:marRight w:val="0"/>
                          <w:marTop w:val="0"/>
                          <w:marBottom w:val="0"/>
                          <w:divBdr>
                            <w:top w:val="none" w:sz="0" w:space="0" w:color="auto"/>
                            <w:left w:val="none" w:sz="0" w:space="0" w:color="auto"/>
                            <w:bottom w:val="none" w:sz="0" w:space="0" w:color="auto"/>
                            <w:right w:val="none" w:sz="0" w:space="0" w:color="auto"/>
                          </w:divBdr>
                          <w:divsChild>
                            <w:div w:id="1047337350">
                              <w:marLeft w:val="0"/>
                              <w:marRight w:val="0"/>
                              <w:marTop w:val="0"/>
                              <w:marBottom w:val="0"/>
                              <w:divBdr>
                                <w:top w:val="none" w:sz="0" w:space="0" w:color="auto"/>
                                <w:left w:val="none" w:sz="0" w:space="0" w:color="auto"/>
                                <w:bottom w:val="none" w:sz="0" w:space="0" w:color="auto"/>
                                <w:right w:val="none" w:sz="0" w:space="0" w:color="auto"/>
                              </w:divBdr>
                              <w:divsChild>
                                <w:div w:id="13654054">
                                  <w:marLeft w:val="0"/>
                                  <w:marRight w:val="0"/>
                                  <w:marTop w:val="0"/>
                                  <w:marBottom w:val="0"/>
                                  <w:divBdr>
                                    <w:top w:val="none" w:sz="0" w:space="0" w:color="auto"/>
                                    <w:left w:val="none" w:sz="0" w:space="0" w:color="auto"/>
                                    <w:bottom w:val="none" w:sz="0" w:space="0" w:color="auto"/>
                                    <w:right w:val="none" w:sz="0" w:space="0" w:color="auto"/>
                                  </w:divBdr>
                                  <w:divsChild>
                                    <w:div w:id="1027215211">
                                      <w:marLeft w:val="0"/>
                                      <w:marRight w:val="0"/>
                                      <w:marTop w:val="0"/>
                                      <w:marBottom w:val="0"/>
                                      <w:divBdr>
                                        <w:top w:val="none" w:sz="0" w:space="0" w:color="auto"/>
                                        <w:left w:val="none" w:sz="0" w:space="0" w:color="auto"/>
                                        <w:bottom w:val="none" w:sz="0" w:space="0" w:color="auto"/>
                                        <w:right w:val="none" w:sz="0" w:space="0" w:color="auto"/>
                                      </w:divBdr>
                                      <w:divsChild>
                                        <w:div w:id="58555732">
                                          <w:marLeft w:val="0"/>
                                          <w:marRight w:val="0"/>
                                          <w:marTop w:val="0"/>
                                          <w:marBottom w:val="0"/>
                                          <w:divBdr>
                                            <w:top w:val="none" w:sz="0" w:space="0" w:color="auto"/>
                                            <w:left w:val="none" w:sz="0" w:space="0" w:color="auto"/>
                                            <w:bottom w:val="none" w:sz="0" w:space="0" w:color="auto"/>
                                            <w:right w:val="none" w:sz="0" w:space="0" w:color="auto"/>
                                          </w:divBdr>
                                          <w:divsChild>
                                            <w:div w:id="863834887">
                                              <w:marLeft w:val="0"/>
                                              <w:marRight w:val="0"/>
                                              <w:marTop w:val="0"/>
                                              <w:marBottom w:val="0"/>
                                              <w:divBdr>
                                                <w:top w:val="single" w:sz="12" w:space="3" w:color="FFFFCC"/>
                                                <w:left w:val="single" w:sz="12" w:space="3" w:color="FFFFCC"/>
                                                <w:bottom w:val="single" w:sz="12" w:space="3" w:color="FFFFCC"/>
                                                <w:right w:val="single" w:sz="12" w:space="0" w:color="FFFFCC"/>
                                              </w:divBdr>
                                              <w:divsChild>
                                                <w:div w:id="1998457247">
                                                  <w:marLeft w:val="0"/>
                                                  <w:marRight w:val="0"/>
                                                  <w:marTop w:val="0"/>
                                                  <w:marBottom w:val="0"/>
                                                  <w:divBdr>
                                                    <w:top w:val="none" w:sz="0" w:space="0" w:color="auto"/>
                                                    <w:left w:val="none" w:sz="0" w:space="0" w:color="auto"/>
                                                    <w:bottom w:val="none" w:sz="0" w:space="0" w:color="auto"/>
                                                    <w:right w:val="none" w:sz="0" w:space="0" w:color="auto"/>
                                                  </w:divBdr>
                                                  <w:divsChild>
                                                    <w:div w:id="1624965937">
                                                      <w:marLeft w:val="0"/>
                                                      <w:marRight w:val="0"/>
                                                      <w:marTop w:val="0"/>
                                                      <w:marBottom w:val="0"/>
                                                      <w:divBdr>
                                                        <w:top w:val="none" w:sz="0" w:space="0" w:color="auto"/>
                                                        <w:left w:val="none" w:sz="0" w:space="0" w:color="auto"/>
                                                        <w:bottom w:val="none" w:sz="0" w:space="0" w:color="auto"/>
                                                        <w:right w:val="none" w:sz="0" w:space="0" w:color="auto"/>
                                                      </w:divBdr>
                                                      <w:divsChild>
                                                        <w:div w:id="297224566">
                                                          <w:marLeft w:val="0"/>
                                                          <w:marRight w:val="0"/>
                                                          <w:marTop w:val="0"/>
                                                          <w:marBottom w:val="0"/>
                                                          <w:divBdr>
                                                            <w:top w:val="none" w:sz="0" w:space="0" w:color="auto"/>
                                                            <w:left w:val="none" w:sz="0" w:space="0" w:color="auto"/>
                                                            <w:bottom w:val="none" w:sz="0" w:space="0" w:color="auto"/>
                                                            <w:right w:val="none" w:sz="0" w:space="0" w:color="auto"/>
                                                          </w:divBdr>
                                                          <w:divsChild>
                                                            <w:div w:id="890000964">
                                                              <w:marLeft w:val="0"/>
                                                              <w:marRight w:val="0"/>
                                                              <w:marTop w:val="0"/>
                                                              <w:marBottom w:val="0"/>
                                                              <w:divBdr>
                                                                <w:top w:val="none" w:sz="0" w:space="0" w:color="auto"/>
                                                                <w:left w:val="none" w:sz="0" w:space="0" w:color="auto"/>
                                                                <w:bottom w:val="none" w:sz="0" w:space="0" w:color="auto"/>
                                                                <w:right w:val="none" w:sz="0" w:space="0" w:color="auto"/>
                                                              </w:divBdr>
                                                              <w:divsChild>
                                                                <w:div w:id="1399279649">
                                                                  <w:marLeft w:val="0"/>
                                                                  <w:marRight w:val="0"/>
                                                                  <w:marTop w:val="0"/>
                                                                  <w:marBottom w:val="0"/>
                                                                  <w:divBdr>
                                                                    <w:top w:val="none" w:sz="0" w:space="0" w:color="auto"/>
                                                                    <w:left w:val="none" w:sz="0" w:space="0" w:color="auto"/>
                                                                    <w:bottom w:val="none" w:sz="0" w:space="0" w:color="auto"/>
                                                                    <w:right w:val="none" w:sz="0" w:space="0" w:color="auto"/>
                                                                  </w:divBdr>
                                                                  <w:divsChild>
                                                                    <w:div w:id="962613973">
                                                                      <w:marLeft w:val="0"/>
                                                                      <w:marRight w:val="0"/>
                                                                      <w:marTop w:val="0"/>
                                                                      <w:marBottom w:val="0"/>
                                                                      <w:divBdr>
                                                                        <w:top w:val="none" w:sz="0" w:space="0" w:color="auto"/>
                                                                        <w:left w:val="none" w:sz="0" w:space="0" w:color="auto"/>
                                                                        <w:bottom w:val="none" w:sz="0" w:space="0" w:color="auto"/>
                                                                        <w:right w:val="none" w:sz="0" w:space="0" w:color="auto"/>
                                                                      </w:divBdr>
                                                                      <w:divsChild>
                                                                        <w:div w:id="1260138140">
                                                                          <w:marLeft w:val="0"/>
                                                                          <w:marRight w:val="0"/>
                                                                          <w:marTop w:val="0"/>
                                                                          <w:marBottom w:val="0"/>
                                                                          <w:divBdr>
                                                                            <w:top w:val="none" w:sz="0" w:space="0" w:color="auto"/>
                                                                            <w:left w:val="none" w:sz="0" w:space="0" w:color="auto"/>
                                                                            <w:bottom w:val="none" w:sz="0" w:space="0" w:color="auto"/>
                                                                            <w:right w:val="none" w:sz="0" w:space="0" w:color="auto"/>
                                                                          </w:divBdr>
                                                                          <w:divsChild>
                                                                            <w:div w:id="1005942844">
                                                                              <w:marLeft w:val="0"/>
                                                                              <w:marRight w:val="0"/>
                                                                              <w:marTop w:val="0"/>
                                                                              <w:marBottom w:val="0"/>
                                                                              <w:divBdr>
                                                                                <w:top w:val="none" w:sz="0" w:space="0" w:color="auto"/>
                                                                                <w:left w:val="none" w:sz="0" w:space="0" w:color="auto"/>
                                                                                <w:bottom w:val="none" w:sz="0" w:space="0" w:color="auto"/>
                                                                                <w:right w:val="none" w:sz="0" w:space="0" w:color="auto"/>
                                                                              </w:divBdr>
                                                                              <w:divsChild>
                                                                                <w:div w:id="1223833262">
                                                                                  <w:marLeft w:val="0"/>
                                                                                  <w:marRight w:val="0"/>
                                                                                  <w:marTop w:val="0"/>
                                                                                  <w:marBottom w:val="0"/>
                                                                                  <w:divBdr>
                                                                                    <w:top w:val="none" w:sz="0" w:space="0" w:color="auto"/>
                                                                                    <w:left w:val="none" w:sz="0" w:space="0" w:color="auto"/>
                                                                                    <w:bottom w:val="none" w:sz="0" w:space="0" w:color="auto"/>
                                                                                    <w:right w:val="none" w:sz="0" w:space="0" w:color="auto"/>
                                                                                  </w:divBdr>
                                                                                  <w:divsChild>
                                                                                    <w:div w:id="2138986367">
                                                                                      <w:marLeft w:val="0"/>
                                                                                      <w:marRight w:val="0"/>
                                                                                      <w:marTop w:val="0"/>
                                                                                      <w:marBottom w:val="0"/>
                                                                                      <w:divBdr>
                                                                                        <w:top w:val="none" w:sz="0" w:space="0" w:color="auto"/>
                                                                                        <w:left w:val="none" w:sz="0" w:space="0" w:color="auto"/>
                                                                                        <w:bottom w:val="none" w:sz="0" w:space="0" w:color="auto"/>
                                                                                        <w:right w:val="none" w:sz="0" w:space="0" w:color="auto"/>
                                                                                      </w:divBdr>
                                                                                      <w:divsChild>
                                                                                        <w:div w:id="1332837078">
                                                                                          <w:marLeft w:val="0"/>
                                                                                          <w:marRight w:val="132"/>
                                                                                          <w:marTop w:val="0"/>
                                                                                          <w:marBottom w:val="166"/>
                                                                                          <w:divBdr>
                                                                                            <w:top w:val="single" w:sz="2" w:space="0" w:color="EFEFEF"/>
                                                                                            <w:left w:val="single" w:sz="6" w:space="0" w:color="EFEFEF"/>
                                                                                            <w:bottom w:val="single" w:sz="6" w:space="0" w:color="E2E2E2"/>
                                                                                            <w:right w:val="single" w:sz="6" w:space="0" w:color="EFEFEF"/>
                                                                                          </w:divBdr>
                                                                                          <w:divsChild>
                                                                                            <w:div w:id="811098571">
                                                                                              <w:marLeft w:val="0"/>
                                                                                              <w:marRight w:val="0"/>
                                                                                              <w:marTop w:val="0"/>
                                                                                              <w:marBottom w:val="0"/>
                                                                                              <w:divBdr>
                                                                                                <w:top w:val="none" w:sz="0" w:space="0" w:color="auto"/>
                                                                                                <w:left w:val="none" w:sz="0" w:space="0" w:color="auto"/>
                                                                                                <w:bottom w:val="none" w:sz="0" w:space="0" w:color="auto"/>
                                                                                                <w:right w:val="none" w:sz="0" w:space="0" w:color="auto"/>
                                                                                              </w:divBdr>
                                                                                              <w:divsChild>
                                                                                                <w:div w:id="886793718">
                                                                                                  <w:marLeft w:val="0"/>
                                                                                                  <w:marRight w:val="0"/>
                                                                                                  <w:marTop w:val="0"/>
                                                                                                  <w:marBottom w:val="0"/>
                                                                                                  <w:divBdr>
                                                                                                    <w:top w:val="none" w:sz="0" w:space="0" w:color="auto"/>
                                                                                                    <w:left w:val="none" w:sz="0" w:space="0" w:color="auto"/>
                                                                                                    <w:bottom w:val="none" w:sz="0" w:space="0" w:color="auto"/>
                                                                                                    <w:right w:val="none" w:sz="0" w:space="0" w:color="auto"/>
                                                                                                  </w:divBdr>
                                                                                                  <w:divsChild>
                                                                                                    <w:div w:id="680670230">
                                                                                                      <w:marLeft w:val="0"/>
                                                                                                      <w:marRight w:val="0"/>
                                                                                                      <w:marTop w:val="0"/>
                                                                                                      <w:marBottom w:val="0"/>
                                                                                                      <w:divBdr>
                                                                                                        <w:top w:val="none" w:sz="0" w:space="0" w:color="auto"/>
                                                                                                        <w:left w:val="none" w:sz="0" w:space="0" w:color="auto"/>
                                                                                                        <w:bottom w:val="none" w:sz="0" w:space="0" w:color="auto"/>
                                                                                                        <w:right w:val="none" w:sz="0" w:space="0" w:color="auto"/>
                                                                                                      </w:divBdr>
                                                                                                      <w:divsChild>
                                                                                                        <w:div w:id="526454983">
                                                                                                          <w:marLeft w:val="0"/>
                                                                                                          <w:marRight w:val="0"/>
                                                                                                          <w:marTop w:val="0"/>
                                                                                                          <w:marBottom w:val="0"/>
                                                                                                          <w:divBdr>
                                                                                                            <w:top w:val="none" w:sz="0" w:space="0" w:color="auto"/>
                                                                                                            <w:left w:val="none" w:sz="0" w:space="0" w:color="auto"/>
                                                                                                            <w:bottom w:val="none" w:sz="0" w:space="0" w:color="auto"/>
                                                                                                            <w:right w:val="none" w:sz="0" w:space="0" w:color="auto"/>
                                                                                                          </w:divBdr>
                                                                                                          <w:divsChild>
                                                                                                            <w:div w:id="606500823">
                                                                                                              <w:marLeft w:val="0"/>
                                                                                                              <w:marRight w:val="0"/>
                                                                                                              <w:marTop w:val="0"/>
                                                                                                              <w:marBottom w:val="0"/>
                                                                                                              <w:divBdr>
                                                                                                                <w:top w:val="none" w:sz="0" w:space="0" w:color="auto"/>
                                                                                                                <w:left w:val="none" w:sz="0" w:space="0" w:color="auto"/>
                                                                                                                <w:bottom w:val="none" w:sz="0" w:space="0" w:color="auto"/>
                                                                                                                <w:right w:val="none" w:sz="0" w:space="0" w:color="auto"/>
                                                                                                              </w:divBdr>
                                                                                                              <w:divsChild>
                                                                                                                <w:div w:id="913392595">
                                                                                                                  <w:marLeft w:val="0"/>
                                                                                                                  <w:marRight w:val="0"/>
                                                                                                                  <w:marTop w:val="0"/>
                                                                                                                  <w:marBottom w:val="0"/>
                                                                                                                  <w:divBdr>
                                                                                                                    <w:top w:val="single" w:sz="2" w:space="4" w:color="D8D8D8"/>
                                                                                                                    <w:left w:val="single" w:sz="2" w:space="0" w:color="D8D8D8"/>
                                                                                                                    <w:bottom w:val="single" w:sz="2" w:space="4" w:color="D8D8D8"/>
                                                                                                                    <w:right w:val="single" w:sz="2" w:space="0" w:color="D8D8D8"/>
                                                                                                                  </w:divBdr>
                                                                                                                  <w:divsChild>
                                                                                                                    <w:div w:id="1392994406">
                                                                                                                      <w:marLeft w:val="248"/>
                                                                                                                      <w:marRight w:val="248"/>
                                                                                                                      <w:marTop w:val="83"/>
                                                                                                                      <w:marBottom w:val="83"/>
                                                                                                                      <w:divBdr>
                                                                                                                        <w:top w:val="none" w:sz="0" w:space="0" w:color="auto"/>
                                                                                                                        <w:left w:val="none" w:sz="0" w:space="0" w:color="auto"/>
                                                                                                                        <w:bottom w:val="none" w:sz="0" w:space="0" w:color="auto"/>
                                                                                                                        <w:right w:val="none" w:sz="0" w:space="0" w:color="auto"/>
                                                                                                                      </w:divBdr>
                                                                                                                      <w:divsChild>
                                                                                                                        <w:div w:id="279803487">
                                                                                                                          <w:marLeft w:val="0"/>
                                                                                                                          <w:marRight w:val="0"/>
                                                                                                                          <w:marTop w:val="0"/>
                                                                                                                          <w:marBottom w:val="0"/>
                                                                                                                          <w:divBdr>
                                                                                                                            <w:top w:val="single" w:sz="6" w:space="0" w:color="auto"/>
                                                                                                                            <w:left w:val="single" w:sz="6" w:space="0" w:color="auto"/>
                                                                                                                            <w:bottom w:val="single" w:sz="6" w:space="0" w:color="auto"/>
                                                                                                                            <w:right w:val="single" w:sz="6" w:space="0" w:color="auto"/>
                                                                                                                          </w:divBdr>
                                                                                                                          <w:divsChild>
                                                                                                                            <w:div w:id="767507300">
                                                                                                                              <w:marLeft w:val="0"/>
                                                                                                                              <w:marRight w:val="0"/>
                                                                                                                              <w:marTop w:val="0"/>
                                                                                                                              <w:marBottom w:val="0"/>
                                                                                                                              <w:divBdr>
                                                                                                                                <w:top w:val="none" w:sz="0" w:space="0" w:color="auto"/>
                                                                                                                                <w:left w:val="none" w:sz="0" w:space="0" w:color="auto"/>
                                                                                                                                <w:bottom w:val="none" w:sz="0" w:space="0" w:color="auto"/>
                                                                                                                                <w:right w:val="none" w:sz="0" w:space="0" w:color="auto"/>
                                                                                                                              </w:divBdr>
                                                                                                                              <w:divsChild>
                                                                                                                                <w:div w:id="1078211555">
                                                                                                                                  <w:marLeft w:val="0"/>
                                                                                                                                  <w:marRight w:val="0"/>
                                                                                                                                  <w:marTop w:val="0"/>
                                                                                                                                  <w:marBottom w:val="0"/>
                                                                                                                                  <w:divBdr>
                                                                                                                                    <w:top w:val="none" w:sz="0" w:space="0" w:color="auto"/>
                                                                                                                                    <w:left w:val="none" w:sz="0" w:space="0" w:color="auto"/>
                                                                                                                                    <w:bottom w:val="none" w:sz="0" w:space="0" w:color="auto"/>
                                                                                                                                    <w:right w:val="none" w:sz="0" w:space="0" w:color="auto"/>
                                                                                                                                  </w:divBdr>
                                                                                                                                </w:div>
                                                                                                                                <w:div w:id="759521414">
                                                                                                                                  <w:marLeft w:val="0"/>
                                                                                                                                  <w:marRight w:val="0"/>
                                                                                                                                  <w:marTop w:val="0"/>
                                                                                                                                  <w:marBottom w:val="0"/>
                                                                                                                                  <w:divBdr>
                                                                                                                                    <w:top w:val="none" w:sz="0" w:space="0" w:color="auto"/>
                                                                                                                                    <w:left w:val="none" w:sz="0" w:space="0" w:color="auto"/>
                                                                                                                                    <w:bottom w:val="none" w:sz="0" w:space="0" w:color="auto"/>
                                                                                                                                    <w:right w:val="none" w:sz="0" w:space="0" w:color="auto"/>
                                                                                                                                  </w:divBdr>
                                                                                                                                </w:div>
                                                                                                                                <w:div w:id="684673785">
                                                                                                                                  <w:marLeft w:val="0"/>
                                                                                                                                  <w:marRight w:val="0"/>
                                                                                                                                  <w:marTop w:val="0"/>
                                                                                                                                  <w:marBottom w:val="0"/>
                                                                                                                                  <w:divBdr>
                                                                                                                                    <w:top w:val="none" w:sz="0" w:space="0" w:color="auto"/>
                                                                                                                                    <w:left w:val="none" w:sz="0" w:space="0" w:color="auto"/>
                                                                                                                                    <w:bottom w:val="none" w:sz="0" w:space="0" w:color="auto"/>
                                                                                                                                    <w:right w:val="none" w:sz="0" w:space="0" w:color="auto"/>
                                                                                                                                  </w:divBdr>
                                                                                                                                </w:div>
                                                                                                                                <w:div w:id="1403723545">
                                                                                                                                  <w:marLeft w:val="0"/>
                                                                                                                                  <w:marRight w:val="0"/>
                                                                                                                                  <w:marTop w:val="0"/>
                                                                                                                                  <w:marBottom w:val="0"/>
                                                                                                                                  <w:divBdr>
                                                                                                                                    <w:top w:val="none" w:sz="0" w:space="0" w:color="auto"/>
                                                                                                                                    <w:left w:val="none" w:sz="0" w:space="0" w:color="auto"/>
                                                                                                                                    <w:bottom w:val="none" w:sz="0" w:space="0" w:color="auto"/>
                                                                                                                                    <w:right w:val="none" w:sz="0" w:space="0" w:color="auto"/>
                                                                                                                                  </w:divBdr>
                                                                                                                                </w:div>
                                                                                                                                <w:div w:id="313149794">
                                                                                                                                  <w:marLeft w:val="0"/>
                                                                                                                                  <w:marRight w:val="0"/>
                                                                                                                                  <w:marTop w:val="0"/>
                                                                                                                                  <w:marBottom w:val="0"/>
                                                                                                                                  <w:divBdr>
                                                                                                                                    <w:top w:val="none" w:sz="0" w:space="0" w:color="auto"/>
                                                                                                                                    <w:left w:val="none" w:sz="0" w:space="0" w:color="auto"/>
                                                                                                                                    <w:bottom w:val="none" w:sz="0" w:space="0" w:color="auto"/>
                                                                                                                                    <w:right w:val="none" w:sz="0" w:space="0" w:color="auto"/>
                                                                                                                                  </w:divBdr>
                                                                                                                                </w:div>
                                                                                                                                <w:div w:id="1249314304">
                                                                                                                                  <w:marLeft w:val="0"/>
                                                                                                                                  <w:marRight w:val="0"/>
                                                                                                                                  <w:marTop w:val="0"/>
                                                                                                                                  <w:marBottom w:val="0"/>
                                                                                                                                  <w:divBdr>
                                                                                                                                    <w:top w:val="none" w:sz="0" w:space="0" w:color="auto"/>
                                                                                                                                    <w:left w:val="none" w:sz="0" w:space="0" w:color="auto"/>
                                                                                                                                    <w:bottom w:val="none" w:sz="0" w:space="0" w:color="auto"/>
                                                                                                                                    <w:right w:val="none" w:sz="0" w:space="0" w:color="auto"/>
                                                                                                                                  </w:divBdr>
                                                                                                                                </w:div>
                                                                                                                                <w:div w:id="1005324885">
                                                                                                                                  <w:marLeft w:val="0"/>
                                                                                                                                  <w:marRight w:val="0"/>
                                                                                                                                  <w:marTop w:val="0"/>
                                                                                                                                  <w:marBottom w:val="0"/>
                                                                                                                                  <w:divBdr>
                                                                                                                                    <w:top w:val="none" w:sz="0" w:space="0" w:color="auto"/>
                                                                                                                                    <w:left w:val="none" w:sz="0" w:space="0" w:color="auto"/>
                                                                                                                                    <w:bottom w:val="none" w:sz="0" w:space="0" w:color="auto"/>
                                                                                                                                    <w:right w:val="none" w:sz="0" w:space="0" w:color="auto"/>
                                                                                                                                  </w:divBdr>
                                                                                                                                </w:div>
                                                                                                                                <w:div w:id="14850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Charles</cp:lastModifiedBy>
  <cp:revision>4</cp:revision>
  <dcterms:created xsi:type="dcterms:W3CDTF">2016-08-15T16:08:00Z</dcterms:created>
  <dcterms:modified xsi:type="dcterms:W3CDTF">2016-08-15T16:10:00Z</dcterms:modified>
</cp:coreProperties>
</file>