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79F" w:rsidRDefault="0087379F" w:rsidP="0087379F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1737360" cy="1005840"/>
            <wp:effectExtent l="19050" t="0" r="0" b="0"/>
            <wp:docPr id="3" name="Picture 1" descr="C:\Users\pbzetterlund\AppData\Local\Microsoft\Windows\Temporary Internet Files\Content.Outlook\VN19079C\CAMD log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bzetterlund\AppData\Local\Microsoft\Windows\Temporary Internet Files\Content.Outlook\VN19079C\CAMD logo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val="en-US"/>
        </w:rPr>
        <w:drawing>
          <wp:inline distT="0" distB="0" distL="0" distR="0">
            <wp:extent cx="1546860" cy="1082040"/>
            <wp:effectExtent l="1905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0F4" w:rsidRDefault="003610F4" w:rsidP="0087379F">
      <w:pPr>
        <w:jc w:val="center"/>
        <w:rPr>
          <w:b/>
        </w:rPr>
      </w:pPr>
    </w:p>
    <w:p w:rsidR="00DB405B" w:rsidRDefault="00DB405B" w:rsidP="0087379F">
      <w:pPr>
        <w:jc w:val="center"/>
        <w:rPr>
          <w:b/>
        </w:rPr>
      </w:pPr>
    </w:p>
    <w:p w:rsidR="00A9765B" w:rsidRPr="00E967CD" w:rsidRDefault="0011407E" w:rsidP="0087379F">
      <w:pPr>
        <w:jc w:val="center"/>
        <w:rPr>
          <w:b/>
          <w:sz w:val="32"/>
          <w:szCs w:val="32"/>
        </w:rPr>
      </w:pPr>
      <w:r w:rsidRPr="00E967CD">
        <w:rPr>
          <w:b/>
          <w:sz w:val="32"/>
          <w:szCs w:val="32"/>
        </w:rPr>
        <w:t>Postdoctoral Research Associate</w:t>
      </w:r>
    </w:p>
    <w:p w:rsidR="0011407E" w:rsidRPr="000E01F5" w:rsidRDefault="0011407E" w:rsidP="0087379F">
      <w:pPr>
        <w:jc w:val="center"/>
        <w:rPr>
          <w:b/>
          <w:sz w:val="32"/>
          <w:szCs w:val="32"/>
        </w:rPr>
      </w:pPr>
      <w:r w:rsidRPr="000E01F5">
        <w:rPr>
          <w:b/>
          <w:sz w:val="32"/>
          <w:szCs w:val="32"/>
        </w:rPr>
        <w:t>Centre for Advanced Macromolecular Design (CAMD)</w:t>
      </w:r>
    </w:p>
    <w:p w:rsidR="0011407E" w:rsidRDefault="0011407E" w:rsidP="0087379F"/>
    <w:p w:rsidR="00761BE3" w:rsidRPr="00742FD2" w:rsidRDefault="00761BE3" w:rsidP="0087379F"/>
    <w:p w:rsidR="00761BE3" w:rsidRPr="00742FD2" w:rsidRDefault="00761BE3" w:rsidP="0087379F"/>
    <w:p w:rsidR="007F702B" w:rsidRPr="00742FD2" w:rsidRDefault="008B7DAD" w:rsidP="006955EA">
      <w:pPr>
        <w:rPr>
          <w:bCs/>
        </w:rPr>
      </w:pPr>
      <w:r w:rsidRPr="00742FD2">
        <w:t xml:space="preserve">A </w:t>
      </w:r>
      <w:r w:rsidR="007A422D" w:rsidRPr="00742FD2">
        <w:t>Postdoctoral Research Associate</w:t>
      </w:r>
      <w:r w:rsidR="00B844EE" w:rsidRPr="00742FD2">
        <w:t xml:space="preserve"> position is available </w:t>
      </w:r>
      <w:r w:rsidR="00370A70" w:rsidRPr="00742FD2">
        <w:t>at The Centre for Advanced Macromolecular Design (CAMD) at the University of New South Wales (UNSW), Sydney, Australia</w:t>
      </w:r>
      <w:r w:rsidR="009D47B8" w:rsidRPr="00742FD2">
        <w:t xml:space="preserve">, under the supervision of Prof Per Zetterlund in collaboration with </w:t>
      </w:r>
      <w:r w:rsidR="00DB20D5" w:rsidRPr="00742FD2">
        <w:t xml:space="preserve">Prof Sebastien Perrier (University of Warwick, UK) and Dr Graeme Moad (CSIRO, Melbourne). </w:t>
      </w:r>
      <w:r w:rsidR="00742FD2" w:rsidRPr="00742FD2">
        <w:rPr>
          <w:bCs/>
        </w:rPr>
        <w:t xml:space="preserve">The overall aim of this project is to develop environmentally friendly and scalable methodology for synthesis of high-order multiblock copolymers </w:t>
      </w:r>
      <w:r w:rsidR="00A2783E" w:rsidRPr="00742FD2">
        <w:t>using emulsion polymerization</w:t>
      </w:r>
      <w:r w:rsidR="00742FD2">
        <w:t xml:space="preserve"> (RAFT)</w:t>
      </w:r>
      <w:r w:rsidR="00742FD2" w:rsidRPr="00742FD2">
        <w:t>.</w:t>
      </w:r>
      <w:r w:rsidR="00742FD2">
        <w:rPr>
          <w:bCs/>
        </w:rPr>
        <w:t xml:space="preserve"> </w:t>
      </w:r>
      <w:r w:rsidR="007D2F89" w:rsidRPr="00742FD2">
        <w:t>Qualifications: Ph.</w:t>
      </w:r>
      <w:r w:rsidR="007472FC" w:rsidRPr="00742FD2">
        <w:t>D. in polymer chemistry</w:t>
      </w:r>
      <w:r w:rsidR="00742FD2">
        <w:t xml:space="preserve"> (preferably experience in RAFT and/or emulsion polymerization)</w:t>
      </w:r>
      <w:r w:rsidR="007472FC" w:rsidRPr="00742FD2">
        <w:t>, a</w:t>
      </w:r>
      <w:r w:rsidR="007D2F89" w:rsidRPr="00742FD2">
        <w:t>bility to conduct independent research</w:t>
      </w:r>
      <w:r w:rsidR="00C209A2" w:rsidRPr="00742FD2">
        <w:t>,</w:t>
      </w:r>
      <w:r w:rsidR="007D2F89" w:rsidRPr="00742FD2">
        <w:t xml:space="preserve"> and excellent communication skills</w:t>
      </w:r>
      <w:r w:rsidR="007D2F89" w:rsidRPr="00742FD2">
        <w:rPr>
          <w:color w:val="000000" w:themeColor="text1"/>
        </w:rPr>
        <w:t xml:space="preserve">. </w:t>
      </w:r>
      <w:r w:rsidR="00F15299" w:rsidRPr="00742FD2">
        <w:rPr>
          <w:color w:val="000000" w:themeColor="text1"/>
        </w:rPr>
        <w:t>This fixed term full time position will be for one year</w:t>
      </w:r>
      <w:r w:rsidR="00A957DD" w:rsidRPr="00742FD2">
        <w:rPr>
          <w:color w:val="000000" w:themeColor="text1"/>
        </w:rPr>
        <w:t xml:space="preserve"> initially</w:t>
      </w:r>
      <w:r w:rsidR="00F15299" w:rsidRPr="00742FD2">
        <w:rPr>
          <w:color w:val="000000" w:themeColor="text1"/>
        </w:rPr>
        <w:t>, subject</w:t>
      </w:r>
      <w:r w:rsidR="007F702B" w:rsidRPr="00742FD2">
        <w:rPr>
          <w:color w:val="000000" w:themeColor="text1"/>
        </w:rPr>
        <w:t xml:space="preserve"> to renewal </w:t>
      </w:r>
      <w:r w:rsidR="00F15299" w:rsidRPr="00742FD2">
        <w:rPr>
          <w:color w:val="000000" w:themeColor="text1"/>
        </w:rPr>
        <w:t>continge</w:t>
      </w:r>
      <w:r w:rsidR="009D47B8" w:rsidRPr="00742FD2">
        <w:rPr>
          <w:color w:val="000000" w:themeColor="text1"/>
        </w:rPr>
        <w:t xml:space="preserve">nt on performance. </w:t>
      </w:r>
      <w:r w:rsidR="007F702B" w:rsidRPr="00742FD2">
        <w:rPr>
          <w:color w:val="000000" w:themeColor="text1"/>
        </w:rPr>
        <w:t xml:space="preserve">Interested candidates should email </w:t>
      </w:r>
      <w:r w:rsidR="00DE1398" w:rsidRPr="00742FD2">
        <w:rPr>
          <w:color w:val="000000" w:themeColor="text1"/>
        </w:rPr>
        <w:t>a CV (incl. publication list</w:t>
      </w:r>
      <w:r w:rsidR="007F702B" w:rsidRPr="00742FD2">
        <w:rPr>
          <w:color w:val="000000" w:themeColor="text1"/>
        </w:rPr>
        <w:t xml:space="preserve">) and the </w:t>
      </w:r>
      <w:r w:rsidR="0031207C" w:rsidRPr="00742FD2">
        <w:rPr>
          <w:color w:val="000000" w:themeColor="text1"/>
        </w:rPr>
        <w:t>contact details</w:t>
      </w:r>
      <w:r w:rsidR="007F702B" w:rsidRPr="00742FD2">
        <w:rPr>
          <w:color w:val="000000" w:themeColor="text1"/>
        </w:rPr>
        <w:t xml:space="preserve"> of </w:t>
      </w:r>
      <w:r w:rsidR="00DE1398" w:rsidRPr="00742FD2">
        <w:rPr>
          <w:color w:val="000000" w:themeColor="text1"/>
        </w:rPr>
        <w:t>two</w:t>
      </w:r>
      <w:r w:rsidR="007F702B" w:rsidRPr="00742FD2">
        <w:rPr>
          <w:color w:val="000000" w:themeColor="text1"/>
        </w:rPr>
        <w:t xml:space="preserve"> </w:t>
      </w:r>
      <w:r w:rsidR="0093573D" w:rsidRPr="00742FD2">
        <w:rPr>
          <w:color w:val="000000" w:themeColor="text1"/>
        </w:rPr>
        <w:t>academic referees</w:t>
      </w:r>
      <w:r w:rsidR="009D47B8" w:rsidRPr="00742FD2">
        <w:rPr>
          <w:color w:val="000000" w:themeColor="text1"/>
        </w:rPr>
        <w:t xml:space="preserve"> to </w:t>
      </w:r>
      <w:r w:rsidR="004F3F25" w:rsidRPr="00742FD2">
        <w:rPr>
          <w:color w:val="000000" w:themeColor="text1"/>
        </w:rPr>
        <w:t>Prof</w:t>
      </w:r>
      <w:r w:rsidR="00AA1F9D" w:rsidRPr="00742FD2">
        <w:rPr>
          <w:color w:val="000000" w:themeColor="text1"/>
        </w:rPr>
        <w:t xml:space="preserve"> Per</w:t>
      </w:r>
      <w:r w:rsidR="00D25472" w:rsidRPr="00742FD2">
        <w:rPr>
          <w:color w:val="000000" w:themeColor="text1"/>
        </w:rPr>
        <w:t xml:space="preserve"> </w:t>
      </w:r>
      <w:r w:rsidR="007F702B" w:rsidRPr="00742FD2">
        <w:rPr>
          <w:color w:val="000000" w:themeColor="text1"/>
        </w:rPr>
        <w:t>Zetterlund</w:t>
      </w:r>
      <w:r w:rsidR="007472FC" w:rsidRPr="00742FD2">
        <w:rPr>
          <w:color w:val="000000" w:themeColor="text1"/>
        </w:rPr>
        <w:t xml:space="preserve"> (</w:t>
      </w:r>
      <w:r w:rsidR="0093573D" w:rsidRPr="00742FD2">
        <w:rPr>
          <w:color w:val="000000" w:themeColor="text1"/>
        </w:rPr>
        <w:t>p.zetterlund@unsw.edu.au</w:t>
      </w:r>
      <w:r w:rsidR="004814E9">
        <w:rPr>
          <w:color w:val="000000" w:themeColor="text1"/>
        </w:rPr>
        <w:t>).</w:t>
      </w:r>
    </w:p>
    <w:p w:rsidR="00A9765B" w:rsidRPr="00742FD2" w:rsidRDefault="00A9765B" w:rsidP="006955EA"/>
    <w:sectPr w:rsidR="00A9765B" w:rsidRPr="00742FD2" w:rsidSect="00E057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D8"/>
    <w:rsid w:val="00034F6C"/>
    <w:rsid w:val="00043D24"/>
    <w:rsid w:val="00090006"/>
    <w:rsid w:val="000D0A2E"/>
    <w:rsid w:val="000E01F5"/>
    <w:rsid w:val="0011407E"/>
    <w:rsid w:val="00117E6D"/>
    <w:rsid w:val="0029379C"/>
    <w:rsid w:val="0031207C"/>
    <w:rsid w:val="003610F4"/>
    <w:rsid w:val="00370A70"/>
    <w:rsid w:val="00377AA3"/>
    <w:rsid w:val="00410BCD"/>
    <w:rsid w:val="004814E9"/>
    <w:rsid w:val="004931E8"/>
    <w:rsid w:val="004D1B97"/>
    <w:rsid w:val="004D3C9A"/>
    <w:rsid w:val="004E4C7A"/>
    <w:rsid w:val="004F3F25"/>
    <w:rsid w:val="0053305F"/>
    <w:rsid w:val="00577236"/>
    <w:rsid w:val="00594024"/>
    <w:rsid w:val="005A05C1"/>
    <w:rsid w:val="005A15D8"/>
    <w:rsid w:val="0061071E"/>
    <w:rsid w:val="006955EA"/>
    <w:rsid w:val="006B251C"/>
    <w:rsid w:val="006D451F"/>
    <w:rsid w:val="006E558E"/>
    <w:rsid w:val="0071647A"/>
    <w:rsid w:val="00721C57"/>
    <w:rsid w:val="00742FD2"/>
    <w:rsid w:val="007472FC"/>
    <w:rsid w:val="00761BE3"/>
    <w:rsid w:val="007A422D"/>
    <w:rsid w:val="007C1A05"/>
    <w:rsid w:val="007D2F89"/>
    <w:rsid w:val="007F702B"/>
    <w:rsid w:val="0087379F"/>
    <w:rsid w:val="008B1160"/>
    <w:rsid w:val="008B7DAD"/>
    <w:rsid w:val="009324A9"/>
    <w:rsid w:val="0093573D"/>
    <w:rsid w:val="009959CD"/>
    <w:rsid w:val="009B2452"/>
    <w:rsid w:val="009C4A4C"/>
    <w:rsid w:val="009D47B8"/>
    <w:rsid w:val="00A2783E"/>
    <w:rsid w:val="00A451B2"/>
    <w:rsid w:val="00A957DD"/>
    <w:rsid w:val="00A9765B"/>
    <w:rsid w:val="00AA1F9D"/>
    <w:rsid w:val="00B8108A"/>
    <w:rsid w:val="00B844EE"/>
    <w:rsid w:val="00BD5D1D"/>
    <w:rsid w:val="00BE037C"/>
    <w:rsid w:val="00C13E47"/>
    <w:rsid w:val="00C209A2"/>
    <w:rsid w:val="00CC344E"/>
    <w:rsid w:val="00CD4079"/>
    <w:rsid w:val="00CE351E"/>
    <w:rsid w:val="00D25472"/>
    <w:rsid w:val="00D2643A"/>
    <w:rsid w:val="00DA0D4F"/>
    <w:rsid w:val="00DB20D5"/>
    <w:rsid w:val="00DB405B"/>
    <w:rsid w:val="00DE1398"/>
    <w:rsid w:val="00E057D0"/>
    <w:rsid w:val="00E54534"/>
    <w:rsid w:val="00E967CD"/>
    <w:rsid w:val="00EE3169"/>
    <w:rsid w:val="00F15299"/>
    <w:rsid w:val="00FE4494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C56308-A096-458B-992D-56DFFEAC2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13E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765B"/>
    <w:rPr>
      <w:strike w:val="0"/>
      <w:dstrike w:val="0"/>
      <w:color w:val="FFFFFF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A9765B"/>
    <w:pPr>
      <w:spacing w:before="100" w:beforeAutospacing="1" w:after="100" w:afterAutospacing="1"/>
      <w:jc w:val="left"/>
    </w:pPr>
    <w:rPr>
      <w:rFonts w:eastAsia="Times New Roman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D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75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pbzetterlund</dc:creator>
  <cp:lastModifiedBy>Landry-Coltrain, Christine J</cp:lastModifiedBy>
  <cp:revision>2</cp:revision>
  <dcterms:created xsi:type="dcterms:W3CDTF">2017-05-25T12:03:00Z</dcterms:created>
  <dcterms:modified xsi:type="dcterms:W3CDTF">2017-05-25T12:03:00Z</dcterms:modified>
</cp:coreProperties>
</file>